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03" w:rsidRDefault="00185503" w:rsidP="001855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Verdana" w:hAnsi="Verdana"/>
          <w:b/>
          <w:smallCaps/>
          <w:sz w:val="36"/>
        </w:rPr>
      </w:pPr>
      <w:r>
        <w:rPr>
          <w:rFonts w:ascii="Verdana" w:hAnsi="Verdana"/>
          <w:b/>
          <w:smallCaps/>
          <w:sz w:val="36"/>
        </w:rPr>
        <w:t>Obchodní akademie a VOŠ Valašské Meziříčí</w:t>
      </w:r>
    </w:p>
    <w:p w:rsidR="00185503" w:rsidRDefault="00185503" w:rsidP="00185503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Verdana" w:hAnsi="Verdana"/>
          <w:sz w:val="22"/>
        </w:rPr>
      </w:pPr>
    </w:p>
    <w:p w:rsidR="00185503" w:rsidRDefault="00185503" w:rsidP="00185503">
      <w:pPr>
        <w:pStyle w:val="Zhlav"/>
        <w:pBdr>
          <w:top w:val="single" w:sz="4" w:space="1" w:color="auto"/>
        </w:pBdr>
        <w:rPr>
          <w:rFonts w:ascii="Verdana" w:hAnsi="Verdana"/>
        </w:rPr>
      </w:pP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p w:rsidR="00185503" w:rsidRPr="00185503" w:rsidRDefault="00185503" w:rsidP="00185503">
      <w:pPr>
        <w:pStyle w:val="Nadpis1"/>
        <w:rPr>
          <w:rFonts w:ascii="Verdana" w:hAnsi="Verdana"/>
          <w:b/>
        </w:rPr>
      </w:pPr>
      <w:r w:rsidRPr="00185503">
        <w:rPr>
          <w:rFonts w:ascii="Verdana" w:hAnsi="Verdana"/>
          <w:b/>
        </w:rPr>
        <w:t>Lyžařský kurz</w:t>
      </w: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p w:rsidR="00185503" w:rsidRDefault="00185503" w:rsidP="00185503">
      <w:pPr>
        <w:jc w:val="center"/>
        <w:rPr>
          <w:rFonts w:ascii="Verdana" w:hAnsi="Verdana"/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40"/>
      </w:tblGrid>
      <w:tr w:rsidR="00185503" w:rsidTr="00185503">
        <w:trPr>
          <w:trHeight w:val="678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sz w:val="40"/>
              </w:rPr>
              <w:t xml:space="preserve">Třídy: </w:t>
            </w:r>
            <w:proofErr w:type="gramStart"/>
            <w:r>
              <w:rPr>
                <w:rFonts w:ascii="Verdana" w:hAnsi="Verdana"/>
                <w:b/>
                <w:sz w:val="40"/>
              </w:rPr>
              <w:t>1.A, 1.B, 1.C, 1.D</w:t>
            </w:r>
            <w:proofErr w:type="gramEnd"/>
          </w:p>
        </w:tc>
      </w:tr>
      <w:tr w:rsidR="00185503" w:rsidTr="00185503">
        <w:trPr>
          <w:trHeight w:val="679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Ly</w:t>
            </w:r>
            <w:r w:rsidR="008A4A8F">
              <w:rPr>
                <w:rFonts w:ascii="Verdana" w:hAnsi="Verdana"/>
                <w:b/>
                <w:sz w:val="24"/>
              </w:rPr>
              <w:t>žařský kurz – Ski areál Bílá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</w:p>
          <w:p w:rsidR="00185503" w:rsidRDefault="00E130E6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2</w:t>
            </w:r>
            <w:r w:rsidR="004C761B">
              <w:rPr>
                <w:rFonts w:ascii="Verdana" w:hAnsi="Verdana"/>
                <w:b/>
                <w:sz w:val="24"/>
              </w:rPr>
              <w:t>0</w:t>
            </w:r>
            <w:r>
              <w:rPr>
                <w:rFonts w:ascii="Verdana" w:hAnsi="Verdana"/>
                <w:b/>
                <w:sz w:val="24"/>
              </w:rPr>
              <w:t>. 1. – 2</w:t>
            </w:r>
            <w:r w:rsidR="004C761B">
              <w:rPr>
                <w:rFonts w:ascii="Verdana" w:hAnsi="Verdana"/>
                <w:b/>
                <w:sz w:val="24"/>
              </w:rPr>
              <w:t>4. 1. 2020</w:t>
            </w:r>
          </w:p>
          <w:p w:rsidR="00185503" w:rsidRDefault="004C761B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Vzdělávací a sportovní centrum Bílá, Bílá 144</w:t>
            </w:r>
          </w:p>
        </w:tc>
      </w:tr>
    </w:tbl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OBSAH</w:t>
      </w:r>
    </w:p>
    <w:p w:rsidR="00185503" w:rsidRDefault="00185503" w:rsidP="00185503">
      <w:pPr>
        <w:jc w:val="center"/>
        <w:rPr>
          <w:rFonts w:ascii="Verdana" w:hAnsi="Verdana"/>
          <w:b/>
        </w:rPr>
      </w:pPr>
    </w:p>
    <w:p w:rsidR="00185503" w:rsidRDefault="00185503" w:rsidP="00185503">
      <w:pPr>
        <w:numPr>
          <w:ilvl w:val="0"/>
          <w:numId w:val="4"/>
        </w:numPr>
        <w:tabs>
          <w:tab w:val="clear" w:pos="360"/>
          <w:tab w:val="num" w:pos="3552"/>
        </w:tabs>
        <w:ind w:left="3552"/>
        <w:rPr>
          <w:rFonts w:ascii="Verdana" w:hAnsi="Verdana"/>
        </w:rPr>
      </w:pPr>
      <w:r>
        <w:rPr>
          <w:rFonts w:ascii="Verdana" w:hAnsi="Verdana"/>
        </w:rPr>
        <w:t>Organizační zajištění</w:t>
      </w:r>
    </w:p>
    <w:p w:rsidR="00185503" w:rsidRDefault="00185503" w:rsidP="00185503">
      <w:pPr>
        <w:numPr>
          <w:ilvl w:val="0"/>
          <w:numId w:val="4"/>
        </w:numPr>
        <w:tabs>
          <w:tab w:val="clear" w:pos="360"/>
          <w:tab w:val="num" w:pos="3552"/>
        </w:tabs>
        <w:ind w:left="3552"/>
        <w:rPr>
          <w:rFonts w:ascii="Verdana" w:hAnsi="Verdana"/>
        </w:rPr>
      </w:pPr>
      <w:r>
        <w:rPr>
          <w:rFonts w:ascii="Verdana" w:hAnsi="Verdana"/>
        </w:rPr>
        <w:t>Personální zajištění</w:t>
      </w:r>
    </w:p>
    <w:p w:rsidR="00185503" w:rsidRDefault="00185503" w:rsidP="00185503">
      <w:pPr>
        <w:numPr>
          <w:ilvl w:val="0"/>
          <w:numId w:val="4"/>
        </w:numPr>
        <w:tabs>
          <w:tab w:val="clear" w:pos="360"/>
          <w:tab w:val="num" w:pos="3552"/>
        </w:tabs>
        <w:ind w:left="3552"/>
        <w:rPr>
          <w:rFonts w:ascii="Verdana" w:hAnsi="Verdana"/>
        </w:rPr>
      </w:pPr>
      <w:r>
        <w:rPr>
          <w:rFonts w:ascii="Verdana" w:hAnsi="Verdana"/>
        </w:rPr>
        <w:t>Technické zajištění</w:t>
      </w:r>
    </w:p>
    <w:p w:rsidR="00185503" w:rsidRDefault="00185503" w:rsidP="00185503">
      <w:pPr>
        <w:numPr>
          <w:ilvl w:val="0"/>
          <w:numId w:val="4"/>
        </w:numPr>
        <w:tabs>
          <w:tab w:val="clear" w:pos="360"/>
          <w:tab w:val="num" w:pos="3552"/>
        </w:tabs>
        <w:ind w:left="3552"/>
        <w:rPr>
          <w:rFonts w:ascii="Verdana" w:hAnsi="Verdana"/>
        </w:rPr>
      </w:pPr>
      <w:r>
        <w:rPr>
          <w:rFonts w:ascii="Verdana" w:hAnsi="Verdana"/>
        </w:rPr>
        <w:t>Program kurzu</w:t>
      </w:r>
    </w:p>
    <w:p w:rsidR="00185503" w:rsidRDefault="00185503" w:rsidP="00185503">
      <w:pPr>
        <w:numPr>
          <w:ilvl w:val="0"/>
          <w:numId w:val="4"/>
        </w:numPr>
        <w:tabs>
          <w:tab w:val="clear" w:pos="360"/>
          <w:tab w:val="num" w:pos="3552"/>
        </w:tabs>
        <w:ind w:left="3552"/>
        <w:rPr>
          <w:rFonts w:ascii="Verdana" w:hAnsi="Verdana"/>
        </w:rPr>
      </w:pPr>
      <w:r>
        <w:rPr>
          <w:rFonts w:ascii="Verdana" w:hAnsi="Verdana"/>
        </w:rPr>
        <w:t>Denní řád</w:t>
      </w:r>
    </w:p>
    <w:p w:rsidR="00185503" w:rsidRDefault="00185503" w:rsidP="00185503">
      <w:pPr>
        <w:numPr>
          <w:ilvl w:val="0"/>
          <w:numId w:val="4"/>
        </w:numPr>
        <w:tabs>
          <w:tab w:val="clear" w:pos="360"/>
          <w:tab w:val="num" w:pos="3552"/>
        </w:tabs>
        <w:ind w:left="3552"/>
        <w:rPr>
          <w:rFonts w:ascii="Verdana" w:hAnsi="Verdana"/>
        </w:rPr>
      </w:pPr>
      <w:r>
        <w:rPr>
          <w:rFonts w:ascii="Verdana" w:hAnsi="Verdana"/>
        </w:rPr>
        <w:t>Rozpis služeb, přednášky</w:t>
      </w:r>
    </w:p>
    <w:p w:rsidR="00185503" w:rsidRDefault="00185503" w:rsidP="00185503">
      <w:pPr>
        <w:numPr>
          <w:ilvl w:val="0"/>
          <w:numId w:val="4"/>
        </w:numPr>
        <w:tabs>
          <w:tab w:val="clear" w:pos="360"/>
          <w:tab w:val="num" w:pos="3552"/>
        </w:tabs>
        <w:ind w:left="3552"/>
        <w:rPr>
          <w:rFonts w:ascii="Verdana" w:hAnsi="Verdana"/>
        </w:rPr>
      </w:pPr>
      <w:r>
        <w:rPr>
          <w:rFonts w:ascii="Verdana" w:hAnsi="Verdana"/>
        </w:rPr>
        <w:t>Přílohy</w:t>
      </w:r>
    </w:p>
    <w:p w:rsidR="00185503" w:rsidRDefault="00185503" w:rsidP="00185503">
      <w:pPr>
        <w:ind w:left="3192"/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ab/>
      </w: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</w:p>
    <w:p w:rsidR="00185503" w:rsidRDefault="00185503" w:rsidP="00185503">
      <w:pPr>
        <w:rPr>
          <w:rFonts w:ascii="Verdana" w:hAnsi="Verdana"/>
        </w:rPr>
      </w:pPr>
      <w:r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_______________________</w:t>
      </w:r>
    </w:p>
    <w:p w:rsidR="00185503" w:rsidRDefault="00B2436C" w:rsidP="00185503">
      <w:pPr>
        <w:tabs>
          <w:tab w:val="left" w:pos="284"/>
          <w:tab w:val="left" w:pos="6096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Mgr. </w:t>
      </w:r>
      <w:r w:rsidR="004C761B">
        <w:rPr>
          <w:rFonts w:ascii="Verdana" w:hAnsi="Verdana"/>
        </w:rPr>
        <w:t>Ivo Koláček</w:t>
      </w:r>
      <w:r w:rsidR="00185503">
        <w:rPr>
          <w:rFonts w:ascii="Verdana" w:hAnsi="Verdana"/>
        </w:rPr>
        <w:tab/>
      </w:r>
      <w:r w:rsidR="00185503">
        <w:rPr>
          <w:rFonts w:ascii="Verdana" w:hAnsi="Verdana"/>
        </w:rPr>
        <w:tab/>
        <w:t>Mgr. Aleš Kubíček</w:t>
      </w:r>
    </w:p>
    <w:p w:rsidR="00185503" w:rsidRDefault="00185503" w:rsidP="00185503">
      <w:pPr>
        <w:tabs>
          <w:tab w:val="left" w:pos="6663"/>
        </w:tabs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vedoucí kurzu</w:t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ředitel školy</w:t>
      </w:r>
    </w:p>
    <w:p w:rsidR="00185503" w:rsidRDefault="00185503" w:rsidP="00185503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  <w:i/>
        </w:rPr>
        <w:br w:type="page"/>
      </w:r>
      <w:r>
        <w:rPr>
          <w:rFonts w:ascii="Verdana" w:hAnsi="Verdana"/>
        </w:rPr>
        <w:lastRenderedPageBreak/>
        <w:tab/>
      </w:r>
    </w:p>
    <w:p w:rsidR="00185503" w:rsidRDefault="00185503" w:rsidP="00185503">
      <w:pPr>
        <w:pStyle w:val="Nadpis2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Organizační zajištění</w:t>
      </w: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Pr="00F57B2F" w:rsidRDefault="00185503" w:rsidP="00F57B2F">
      <w:pPr>
        <w:tabs>
          <w:tab w:val="num" w:pos="360"/>
        </w:tabs>
        <w:spacing w:before="100" w:after="100"/>
        <w:ind w:right="164"/>
        <w:rPr>
          <w:rFonts w:ascii="Verdana" w:hAnsi="Verdana"/>
          <w:color w:val="000000"/>
          <w:sz w:val="18"/>
        </w:rPr>
      </w:pPr>
      <w:r>
        <w:rPr>
          <w:rFonts w:ascii="Verdana" w:hAnsi="Verdana"/>
          <w:b/>
          <w:i/>
          <w:sz w:val="18"/>
        </w:rPr>
        <w:t xml:space="preserve">Místo </w:t>
      </w:r>
      <w:r w:rsidR="00F57B2F">
        <w:rPr>
          <w:rFonts w:ascii="Verdana" w:hAnsi="Verdana"/>
          <w:b/>
          <w:i/>
          <w:sz w:val="18"/>
        </w:rPr>
        <w:t>konání</w:t>
      </w:r>
    </w:p>
    <w:p w:rsidR="00F57B2F" w:rsidRDefault="00F57B2F" w:rsidP="00F57B2F">
      <w:pPr>
        <w:pStyle w:val="Normlnweb"/>
        <w:shd w:val="clear" w:color="auto" w:fill="EEF6F5"/>
        <w:rPr>
          <w:rFonts w:ascii="Arial" w:hAnsi="Arial" w:cs="Arial"/>
          <w:color w:val="151E32"/>
          <w:sz w:val="21"/>
          <w:szCs w:val="21"/>
        </w:rPr>
      </w:pPr>
      <w:r>
        <w:rPr>
          <w:rFonts w:ascii="Arial" w:hAnsi="Arial" w:cs="Arial"/>
          <w:color w:val="151E32"/>
          <w:sz w:val="21"/>
          <w:szCs w:val="21"/>
        </w:rPr>
        <w:t xml:space="preserve">SKI Vítkovice - </w:t>
      </w:r>
      <w:proofErr w:type="gramStart"/>
      <w:r>
        <w:rPr>
          <w:rFonts w:ascii="Arial" w:hAnsi="Arial" w:cs="Arial"/>
          <w:color w:val="151E32"/>
          <w:sz w:val="21"/>
          <w:szCs w:val="21"/>
        </w:rPr>
        <w:t xml:space="preserve">Bílá </w:t>
      </w:r>
      <w:proofErr w:type="spellStart"/>
      <w:r>
        <w:rPr>
          <w:rFonts w:ascii="Arial" w:hAnsi="Arial" w:cs="Arial"/>
          <w:color w:val="151E32"/>
          <w:sz w:val="21"/>
          <w:szCs w:val="21"/>
        </w:rPr>
        <w:t>z.s</w:t>
      </w:r>
      <w:proofErr w:type="spellEnd"/>
      <w:r>
        <w:rPr>
          <w:rFonts w:ascii="Arial" w:hAnsi="Arial" w:cs="Arial"/>
          <w:color w:val="151E32"/>
          <w:sz w:val="21"/>
          <w:szCs w:val="21"/>
        </w:rPr>
        <w:t>.</w:t>
      </w:r>
      <w:proofErr w:type="gramEnd"/>
      <w:r>
        <w:rPr>
          <w:rFonts w:ascii="Arial" w:hAnsi="Arial" w:cs="Arial"/>
          <w:color w:val="151E32"/>
          <w:sz w:val="21"/>
          <w:szCs w:val="21"/>
        </w:rPr>
        <w:t>,</w:t>
      </w:r>
      <w:r>
        <w:rPr>
          <w:rFonts w:ascii="Arial" w:hAnsi="Arial" w:cs="Arial"/>
          <w:color w:val="151E32"/>
          <w:sz w:val="21"/>
          <w:szCs w:val="21"/>
        </w:rPr>
        <w:br/>
        <w:t>Bílá 173</w:t>
      </w:r>
      <w:r>
        <w:rPr>
          <w:rFonts w:ascii="Arial" w:hAnsi="Arial" w:cs="Arial"/>
          <w:color w:val="151E32"/>
          <w:sz w:val="21"/>
          <w:szCs w:val="21"/>
        </w:rPr>
        <w:br/>
        <w:t>739 15 Staré Hamry</w:t>
      </w:r>
    </w:p>
    <w:p w:rsidR="00F57B2F" w:rsidRDefault="00E130E6" w:rsidP="00F57B2F">
      <w:pPr>
        <w:numPr>
          <w:ilvl w:val="0"/>
          <w:numId w:val="6"/>
        </w:numPr>
        <w:shd w:val="clear" w:color="auto" w:fill="EEF6F5"/>
        <w:spacing w:before="75" w:after="75"/>
        <w:rPr>
          <w:rFonts w:ascii="Arial" w:hAnsi="Arial" w:cs="Arial"/>
          <w:color w:val="151E32"/>
          <w:sz w:val="21"/>
          <w:szCs w:val="21"/>
        </w:rPr>
      </w:pPr>
      <w:r>
        <w:rPr>
          <w:rFonts w:ascii="Arial" w:hAnsi="Arial" w:cs="Arial"/>
          <w:color w:val="151E32"/>
          <w:sz w:val="21"/>
          <w:szCs w:val="21"/>
        </w:rPr>
        <w:t xml:space="preserve"> </w:t>
      </w:r>
      <w:r w:rsidRPr="00E130E6">
        <w:rPr>
          <w:rFonts w:ascii="Arial" w:hAnsi="Arial" w:cs="Arial"/>
          <w:color w:val="151E32"/>
          <w:sz w:val="21"/>
          <w:szCs w:val="21"/>
        </w:rPr>
        <w:t>www.skibila.cz</w:t>
      </w:r>
    </w:p>
    <w:p w:rsidR="00F57B2F" w:rsidRDefault="00E130E6" w:rsidP="00F57B2F">
      <w:pPr>
        <w:numPr>
          <w:ilvl w:val="0"/>
          <w:numId w:val="6"/>
        </w:numPr>
        <w:spacing w:before="100" w:after="100"/>
        <w:ind w:right="16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adresa ubytování</w:t>
      </w:r>
    </w:p>
    <w:p w:rsidR="00E130E6" w:rsidRDefault="004C761B" w:rsidP="00E130E6">
      <w:pPr>
        <w:pStyle w:val="Nadpis2"/>
        <w:numPr>
          <w:ilvl w:val="0"/>
          <w:numId w:val="0"/>
        </w:numPr>
        <w:rPr>
          <w:rFonts w:cs="Arial"/>
          <w:color w:val="151E32"/>
        </w:rPr>
      </w:pPr>
      <w:r>
        <w:rPr>
          <w:rFonts w:cs="Arial"/>
          <w:color w:val="151E32"/>
        </w:rPr>
        <w:t>Vzdělávací a sportovní centrum Bílá</w:t>
      </w:r>
    </w:p>
    <w:p w:rsidR="00E130E6" w:rsidRDefault="00E130E6" w:rsidP="00E130E6">
      <w:pPr>
        <w:numPr>
          <w:ilvl w:val="0"/>
          <w:numId w:val="14"/>
        </w:numPr>
        <w:spacing w:before="75" w:after="75"/>
        <w:ind w:left="0"/>
        <w:rPr>
          <w:rFonts w:ascii="Arial" w:hAnsi="Arial" w:cs="Arial"/>
          <w:color w:val="151E32"/>
          <w:sz w:val="18"/>
          <w:szCs w:val="18"/>
        </w:rPr>
      </w:pPr>
      <w:r>
        <w:rPr>
          <w:rFonts w:ascii="Arial" w:hAnsi="Arial" w:cs="Arial"/>
          <w:color w:val="151E32"/>
          <w:sz w:val="18"/>
          <w:szCs w:val="18"/>
        </w:rPr>
        <w:t>Vzdálenost: 0,1 km</w:t>
      </w:r>
    </w:p>
    <w:p w:rsidR="00E130E6" w:rsidRDefault="00E130E6" w:rsidP="00E130E6">
      <w:pPr>
        <w:numPr>
          <w:ilvl w:val="0"/>
          <w:numId w:val="14"/>
        </w:numPr>
        <w:spacing w:before="75" w:after="75"/>
        <w:ind w:left="0"/>
        <w:rPr>
          <w:rFonts w:ascii="Arial" w:hAnsi="Arial" w:cs="Arial"/>
          <w:color w:val="151E32"/>
          <w:sz w:val="18"/>
          <w:szCs w:val="18"/>
        </w:rPr>
      </w:pPr>
      <w:r>
        <w:rPr>
          <w:rFonts w:ascii="Arial" w:hAnsi="Arial" w:cs="Arial"/>
          <w:color w:val="151E32"/>
          <w:sz w:val="18"/>
          <w:szCs w:val="18"/>
        </w:rPr>
        <w:t>Telefon: +420 607 625 502</w:t>
      </w:r>
    </w:p>
    <w:p w:rsidR="00E130E6" w:rsidRDefault="00E130E6" w:rsidP="00E130E6">
      <w:pPr>
        <w:numPr>
          <w:ilvl w:val="0"/>
          <w:numId w:val="14"/>
        </w:numPr>
        <w:spacing w:before="75" w:after="75"/>
        <w:ind w:left="0"/>
        <w:rPr>
          <w:rFonts w:ascii="Arial" w:hAnsi="Arial" w:cs="Arial"/>
          <w:color w:val="151E32"/>
          <w:sz w:val="18"/>
          <w:szCs w:val="18"/>
        </w:rPr>
      </w:pPr>
      <w:r>
        <w:rPr>
          <w:rFonts w:ascii="Arial" w:hAnsi="Arial" w:cs="Arial"/>
          <w:color w:val="151E32"/>
          <w:sz w:val="18"/>
          <w:szCs w:val="18"/>
        </w:rPr>
        <w:t xml:space="preserve">e-mail: </w:t>
      </w:r>
      <w:r w:rsidR="004C761B">
        <w:rPr>
          <w:rFonts w:ascii="Arial" w:hAnsi="Arial" w:cs="Arial"/>
          <w:color w:val="151E32"/>
          <w:sz w:val="18"/>
          <w:szCs w:val="18"/>
        </w:rPr>
        <w:t>recepce@vscbila.cz</w:t>
      </w:r>
    </w:p>
    <w:p w:rsidR="00E130E6" w:rsidRPr="00C04495" w:rsidRDefault="004C761B" w:rsidP="00E130E6">
      <w:pPr>
        <w:numPr>
          <w:ilvl w:val="0"/>
          <w:numId w:val="6"/>
        </w:numPr>
        <w:spacing w:before="100" w:after="100"/>
        <w:ind w:right="164"/>
        <w:rPr>
          <w:rFonts w:ascii="Verdana" w:hAnsi="Verdana"/>
          <w:sz w:val="18"/>
        </w:rPr>
      </w:pPr>
      <w:r>
        <w:rPr>
          <w:rStyle w:val="Hypertextovodkaz"/>
          <w:rFonts w:ascii="Arial" w:hAnsi="Arial" w:cs="Arial"/>
          <w:sz w:val="21"/>
          <w:szCs w:val="21"/>
        </w:rPr>
        <w:t>www.vscbila.cz</w:t>
      </w:r>
    </w:p>
    <w:p w:rsidR="00C04495" w:rsidRDefault="00C04495" w:rsidP="00C04495">
      <w:pPr>
        <w:spacing w:before="100" w:after="100"/>
        <w:ind w:right="164"/>
        <w:rPr>
          <w:rFonts w:ascii="Arial" w:hAnsi="Arial" w:cs="Arial"/>
          <w:color w:val="151E32"/>
          <w:sz w:val="21"/>
          <w:szCs w:val="21"/>
        </w:rPr>
      </w:pPr>
    </w:p>
    <w:p w:rsidR="00C04495" w:rsidRDefault="00C04495" w:rsidP="00C04495">
      <w:pPr>
        <w:spacing w:before="100" w:after="100"/>
        <w:ind w:right="164"/>
        <w:rPr>
          <w:rFonts w:ascii="Verdana" w:hAnsi="Verdana"/>
          <w:sz w:val="18"/>
        </w:rPr>
      </w:pPr>
    </w:p>
    <w:p w:rsidR="00185503" w:rsidRDefault="00185503" w:rsidP="00185503">
      <w:pPr>
        <w:numPr>
          <w:ilvl w:val="0"/>
          <w:numId w:val="8"/>
        </w:numPr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Termíny, rozdělení třídy</w:t>
      </w:r>
    </w:p>
    <w:p w:rsidR="00185503" w:rsidRDefault="00185503" w:rsidP="00185503">
      <w:pPr>
        <w:rPr>
          <w:rFonts w:ascii="Verdana" w:hAnsi="Verdana"/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250"/>
        <w:gridCol w:w="1443"/>
        <w:gridCol w:w="992"/>
      </w:tblGrid>
      <w:tr w:rsidR="00185503" w:rsidTr="00185503"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Odjezd z Valašského Meziříčí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Odjezd zpět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Příjezd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Třída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Celkem</w:t>
            </w:r>
          </w:p>
        </w:tc>
      </w:tr>
      <w:tr w:rsidR="00185503" w:rsidTr="00185503">
        <w:trPr>
          <w:trHeight w:val="6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E130E6" w:rsidP="00631D0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Pondělí </w:t>
            </w:r>
            <w:proofErr w:type="gramStart"/>
            <w:r>
              <w:rPr>
                <w:rFonts w:ascii="Verdana" w:hAnsi="Verdana"/>
                <w:sz w:val="18"/>
              </w:rPr>
              <w:t>2</w:t>
            </w:r>
            <w:r w:rsidR="004C761B">
              <w:rPr>
                <w:rFonts w:ascii="Verdana" w:hAnsi="Verdana"/>
                <w:sz w:val="18"/>
              </w:rPr>
              <w:t>0.1. 2020</w:t>
            </w:r>
            <w:proofErr w:type="gramEnd"/>
            <w:r w:rsidR="00185503">
              <w:rPr>
                <w:rFonts w:ascii="Verdana" w:hAnsi="Verdana"/>
                <w:sz w:val="18"/>
              </w:rPr>
              <w:t xml:space="preserve">  OAVM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4C761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7:50</w:t>
            </w:r>
            <w:r w:rsidR="00E130E6">
              <w:rPr>
                <w:rFonts w:ascii="Verdana" w:hAnsi="Verdana"/>
                <w:sz w:val="18"/>
              </w:rPr>
              <w:t xml:space="preserve"> (sraz 7:3</w:t>
            </w:r>
            <w:r w:rsidR="00185503">
              <w:rPr>
                <w:rFonts w:ascii="Verdana" w:hAnsi="Verdana"/>
                <w:sz w:val="18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E130E6" w:rsidP="00631D0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Pátek </w:t>
            </w:r>
            <w:proofErr w:type="gramStart"/>
            <w:r>
              <w:rPr>
                <w:rFonts w:ascii="Verdana" w:hAnsi="Verdana"/>
                <w:sz w:val="18"/>
              </w:rPr>
              <w:t>2</w:t>
            </w:r>
            <w:r w:rsidR="004C761B">
              <w:rPr>
                <w:rFonts w:ascii="Verdana" w:hAnsi="Verdana"/>
                <w:sz w:val="18"/>
              </w:rPr>
              <w:t>4.1. 2020</w:t>
            </w:r>
            <w:proofErr w:type="gramEnd"/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4C761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15 – 16</w:t>
            </w:r>
            <w:r w:rsidR="00631D02">
              <w:rPr>
                <w:rFonts w:ascii="Verdana" w:hAnsi="Verdana"/>
                <w:sz w:val="18"/>
              </w:rPr>
              <w:t xml:space="preserve"> hod</w:t>
            </w:r>
            <w:r w:rsidR="00185503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první ročníky </w:t>
            </w:r>
            <w:r>
              <w:rPr>
                <w:rFonts w:ascii="Verdana" w:hAnsi="Verdana"/>
                <w:sz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E130E6" w:rsidP="005F67E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  <w:r w:rsidR="004C761B">
              <w:rPr>
                <w:rFonts w:ascii="Verdana" w:hAnsi="Verdana"/>
                <w:sz w:val="18"/>
              </w:rPr>
              <w:t>8</w:t>
            </w:r>
          </w:p>
        </w:tc>
      </w:tr>
    </w:tbl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numPr>
          <w:ilvl w:val="0"/>
          <w:numId w:val="8"/>
        </w:numPr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Způsob platby</w:t>
      </w:r>
    </w:p>
    <w:p w:rsidR="00185503" w:rsidRDefault="00185503" w:rsidP="00185503">
      <w:pPr>
        <w:rPr>
          <w:rFonts w:ascii="Verdana" w:hAnsi="Verdana"/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</w:tblGrid>
      <w:tr w:rsidR="00185503" w:rsidTr="00185503">
        <w:trPr>
          <w:trHeight w:val="63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 w:rsidP="00631D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Zálo</w:t>
            </w:r>
            <w:r w:rsidR="004C761B">
              <w:rPr>
                <w:rFonts w:ascii="Verdana" w:hAnsi="Verdana"/>
                <w:sz w:val="18"/>
              </w:rPr>
              <w:t>ha: 2.000 Kč, platba do 30</w:t>
            </w:r>
            <w:r w:rsidR="00E130E6">
              <w:rPr>
                <w:rFonts w:ascii="Verdana" w:hAnsi="Verdana"/>
                <w:sz w:val="18"/>
              </w:rPr>
              <w:t>. listopadu 201</w:t>
            </w:r>
            <w:r w:rsidR="004C761B">
              <w:rPr>
                <w:rFonts w:ascii="Verdana" w:hAnsi="Verdana"/>
                <w:sz w:val="18"/>
              </w:rPr>
              <w:t>9</w:t>
            </w:r>
            <w:r w:rsidR="00E130E6">
              <w:rPr>
                <w:rFonts w:ascii="Verdana" w:hAnsi="Verdana"/>
                <w:sz w:val="18"/>
              </w:rPr>
              <w:t xml:space="preserve"> (na účet školy)</w:t>
            </w:r>
          </w:p>
        </w:tc>
      </w:tr>
      <w:tr w:rsidR="00185503" w:rsidTr="00185503">
        <w:trPr>
          <w:trHeight w:val="63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E130E6" w:rsidP="00631D0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Doplatek: </w:t>
            </w:r>
            <w:r w:rsidR="004C761B">
              <w:rPr>
                <w:rFonts w:ascii="Verdana" w:hAnsi="Verdana"/>
                <w:sz w:val="18"/>
              </w:rPr>
              <w:t>1.5</w:t>
            </w:r>
            <w:r>
              <w:rPr>
                <w:rFonts w:ascii="Verdana" w:hAnsi="Verdana"/>
                <w:sz w:val="18"/>
              </w:rPr>
              <w:t>00</w:t>
            </w:r>
            <w:r w:rsidR="00185503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Kč, platba do 1</w:t>
            </w:r>
            <w:r w:rsidR="00631D02">
              <w:rPr>
                <w:rFonts w:ascii="Verdana" w:hAnsi="Verdana"/>
                <w:sz w:val="18"/>
              </w:rPr>
              <w:t>2</w:t>
            </w:r>
            <w:r w:rsidR="004C761B">
              <w:rPr>
                <w:rFonts w:ascii="Verdana" w:hAnsi="Verdana"/>
                <w:sz w:val="18"/>
              </w:rPr>
              <w:t>. ledna 2020</w:t>
            </w:r>
          </w:p>
        </w:tc>
      </w:tr>
    </w:tbl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numPr>
          <w:ilvl w:val="0"/>
          <w:numId w:val="8"/>
        </w:numPr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Doprava</w:t>
      </w:r>
    </w:p>
    <w:p w:rsidR="00185503" w:rsidRDefault="00185503" w:rsidP="00185503">
      <w:pPr>
        <w:rPr>
          <w:rFonts w:ascii="Verdana" w:hAnsi="Verdana"/>
          <w:b/>
          <w:i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3969"/>
      </w:tblGrid>
      <w:tr w:rsidR="00185503" w:rsidTr="00185503">
        <w:trPr>
          <w:trHeight w:val="63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E130E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VM – Bílá</w:t>
            </w:r>
            <w:r w:rsidR="00185503">
              <w:rPr>
                <w:rFonts w:ascii="Verdana" w:hAnsi="Verdana"/>
                <w:sz w:val="18"/>
              </w:rPr>
              <w:t xml:space="preserve"> a zpět</w:t>
            </w:r>
          </w:p>
          <w:p w:rsidR="00185503" w:rsidRDefault="0018550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 autobusy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Autodoprava Antonín </w:t>
            </w:r>
            <w:proofErr w:type="spellStart"/>
            <w:r>
              <w:rPr>
                <w:rFonts w:ascii="Verdana" w:hAnsi="Verdana"/>
                <w:sz w:val="18"/>
              </w:rPr>
              <w:t>Bargel</w:t>
            </w:r>
            <w:proofErr w:type="spellEnd"/>
          </w:p>
        </w:tc>
      </w:tr>
    </w:tbl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numPr>
          <w:ilvl w:val="0"/>
          <w:numId w:val="8"/>
        </w:numPr>
        <w:rPr>
          <w:rFonts w:ascii="Verdana" w:hAnsi="Verdana"/>
          <w:sz w:val="18"/>
        </w:rPr>
      </w:pPr>
      <w:r>
        <w:rPr>
          <w:rFonts w:ascii="Verdana" w:hAnsi="Verdana"/>
          <w:b/>
          <w:i/>
          <w:sz w:val="18"/>
        </w:rPr>
        <w:t xml:space="preserve"> Strav</w:t>
      </w:r>
      <w:r w:rsidR="00C04495">
        <w:rPr>
          <w:rFonts w:ascii="Verdana" w:hAnsi="Verdana"/>
          <w:b/>
          <w:i/>
          <w:sz w:val="18"/>
        </w:rPr>
        <w:t>ování</w:t>
      </w:r>
    </w:p>
    <w:p w:rsidR="00185503" w:rsidRDefault="00185503" w:rsidP="00185503">
      <w:pPr>
        <w:rPr>
          <w:rFonts w:ascii="Verdana" w:hAnsi="Verdana"/>
          <w:b/>
          <w:i/>
          <w:sz w:val="18"/>
        </w:rPr>
      </w:pPr>
    </w:p>
    <w:p w:rsidR="00185503" w:rsidRDefault="00E130E6" w:rsidP="00185503">
      <w:pPr>
        <w:ind w:left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Plná penze na ubytovně. Začíná se obědem (2</w:t>
      </w:r>
      <w:r w:rsidR="004C761B">
        <w:rPr>
          <w:rFonts w:ascii="Verdana" w:hAnsi="Verdana"/>
          <w:sz w:val="18"/>
        </w:rPr>
        <w:t>0. 1.) a končí obědem</w:t>
      </w:r>
      <w:r>
        <w:rPr>
          <w:rFonts w:ascii="Verdana" w:hAnsi="Verdana"/>
          <w:sz w:val="18"/>
        </w:rPr>
        <w:t xml:space="preserve"> (2</w:t>
      </w:r>
      <w:r w:rsidR="004C761B">
        <w:rPr>
          <w:rFonts w:ascii="Verdana" w:hAnsi="Verdana"/>
          <w:sz w:val="18"/>
        </w:rPr>
        <w:t>4</w:t>
      </w:r>
      <w:r>
        <w:rPr>
          <w:rFonts w:ascii="Verdana" w:hAnsi="Verdana"/>
          <w:sz w:val="18"/>
        </w:rPr>
        <w:t>. 1.)</w:t>
      </w:r>
    </w:p>
    <w:p w:rsidR="00E130E6" w:rsidRDefault="00E130E6" w:rsidP="00185503">
      <w:pPr>
        <w:ind w:left="284"/>
        <w:rPr>
          <w:rFonts w:ascii="Verdana" w:hAnsi="Verdana"/>
          <w:sz w:val="18"/>
        </w:rPr>
      </w:pPr>
    </w:p>
    <w:p w:rsidR="00185503" w:rsidRDefault="00185503" w:rsidP="00185503">
      <w:pPr>
        <w:ind w:left="28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:rsidR="00185503" w:rsidRDefault="00185503" w:rsidP="00185503">
      <w:pPr>
        <w:pStyle w:val="Nadpis2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Personální zajištění</w:t>
      </w:r>
    </w:p>
    <w:p w:rsidR="00185503" w:rsidRPr="00B2436C" w:rsidRDefault="00185503" w:rsidP="00185503">
      <w:pPr>
        <w:ind w:left="360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5050"/>
      </w:tblGrid>
      <w:tr w:rsidR="00185503" w:rsidTr="00185503">
        <w:trPr>
          <w:cantSplit/>
          <w:trHeight w:val="69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Skupiny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Vedoucí družstva</w:t>
            </w:r>
          </w:p>
        </w:tc>
      </w:tr>
      <w:tr w:rsidR="00185503" w:rsidTr="00185503">
        <w:trPr>
          <w:trHeight w:val="40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185503">
            <w:pPr>
              <w:pStyle w:val="Nadpis4"/>
              <w:rPr>
                <w:rFonts w:asciiTheme="majorHAnsi" w:hAnsiTheme="majorHAnsi"/>
                <w:szCs w:val="24"/>
              </w:rPr>
            </w:pPr>
            <w:r w:rsidRPr="00B2436C">
              <w:rPr>
                <w:rFonts w:asciiTheme="majorHAnsi" w:hAnsiTheme="majorHAnsi"/>
                <w:szCs w:val="24"/>
              </w:rPr>
              <w:t>snowboard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185503">
            <w:pPr>
              <w:ind w:left="1268"/>
              <w:rPr>
                <w:rFonts w:asciiTheme="majorHAnsi" w:hAnsiTheme="majorHAnsi"/>
                <w:sz w:val="24"/>
                <w:szCs w:val="24"/>
              </w:rPr>
            </w:pPr>
            <w:r w:rsidRPr="00B2436C">
              <w:rPr>
                <w:rFonts w:asciiTheme="majorHAnsi" w:hAnsiTheme="majorHAnsi"/>
                <w:sz w:val="24"/>
                <w:szCs w:val="24"/>
              </w:rPr>
              <w:t>Mgr. Tomáš Perutka (Per)</w:t>
            </w:r>
          </w:p>
        </w:tc>
      </w:tr>
      <w:tr w:rsidR="00185503" w:rsidTr="00185503">
        <w:trPr>
          <w:trHeight w:val="40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185503">
            <w:pPr>
              <w:pStyle w:val="Nadpis4"/>
              <w:rPr>
                <w:rFonts w:asciiTheme="majorHAnsi" w:hAnsiTheme="majorHAnsi"/>
                <w:szCs w:val="24"/>
              </w:rPr>
            </w:pPr>
            <w:r w:rsidRPr="00B2436C">
              <w:rPr>
                <w:rFonts w:asciiTheme="majorHAnsi" w:hAnsiTheme="majorHAnsi"/>
                <w:szCs w:val="24"/>
              </w:rPr>
              <w:t>snowboard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185503" w:rsidP="00C04495">
            <w:pPr>
              <w:ind w:left="1268"/>
              <w:rPr>
                <w:rFonts w:asciiTheme="majorHAnsi" w:hAnsiTheme="majorHAnsi"/>
                <w:sz w:val="24"/>
                <w:szCs w:val="24"/>
              </w:rPr>
            </w:pPr>
            <w:r w:rsidRPr="00B2436C">
              <w:rPr>
                <w:rFonts w:asciiTheme="majorHAnsi" w:hAnsiTheme="majorHAnsi"/>
                <w:sz w:val="24"/>
                <w:szCs w:val="24"/>
              </w:rPr>
              <w:t>Mgr. Stanislav Zálešák (</w:t>
            </w:r>
            <w:proofErr w:type="spellStart"/>
            <w:r w:rsidRPr="00B2436C">
              <w:rPr>
                <w:rFonts w:asciiTheme="majorHAnsi" w:hAnsiTheme="majorHAnsi"/>
                <w:sz w:val="24"/>
                <w:szCs w:val="24"/>
              </w:rPr>
              <w:t>Z</w:t>
            </w:r>
            <w:r w:rsidR="00C04495">
              <w:rPr>
                <w:rFonts w:asciiTheme="majorHAnsi" w:hAnsiTheme="majorHAnsi"/>
                <w:sz w:val="24"/>
                <w:szCs w:val="24"/>
              </w:rPr>
              <w:t>a</w:t>
            </w:r>
            <w:r w:rsidRPr="00B2436C">
              <w:rPr>
                <w:rFonts w:asciiTheme="majorHAnsi" w:hAnsiTheme="majorHAnsi"/>
                <w:sz w:val="24"/>
                <w:szCs w:val="24"/>
              </w:rPr>
              <w:t>l</w:t>
            </w:r>
            <w:proofErr w:type="spellEnd"/>
            <w:r w:rsidRPr="00B2436C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185503" w:rsidTr="00185503">
        <w:trPr>
          <w:trHeight w:val="40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5F67EF" w:rsidP="00B2436C">
            <w:pPr>
              <w:pStyle w:val="Nadpis4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lyže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7E0644">
            <w:pPr>
              <w:ind w:left="126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Mgr. Petr Pokorný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185503" w:rsidTr="00185503">
        <w:trPr>
          <w:trHeight w:val="40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185503">
            <w:pPr>
              <w:pStyle w:val="Nadpis4"/>
              <w:rPr>
                <w:rFonts w:asciiTheme="majorHAnsi" w:hAnsiTheme="majorHAnsi"/>
                <w:szCs w:val="24"/>
              </w:rPr>
            </w:pPr>
            <w:r w:rsidRPr="00B2436C">
              <w:rPr>
                <w:rFonts w:asciiTheme="majorHAnsi" w:hAnsiTheme="majorHAnsi"/>
                <w:szCs w:val="24"/>
              </w:rPr>
              <w:t>lyže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7E0644" w:rsidP="007E06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PhDr. Ludmila Bělíková (Běl) </w:t>
            </w:r>
          </w:p>
        </w:tc>
      </w:tr>
      <w:tr w:rsidR="00185503" w:rsidTr="00185503">
        <w:trPr>
          <w:trHeight w:val="40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185503">
            <w:pPr>
              <w:pStyle w:val="Nadpis4"/>
              <w:rPr>
                <w:rFonts w:asciiTheme="majorHAnsi" w:hAnsiTheme="majorHAnsi"/>
                <w:szCs w:val="24"/>
              </w:rPr>
            </w:pPr>
            <w:r w:rsidRPr="00B2436C">
              <w:rPr>
                <w:rFonts w:asciiTheme="majorHAnsi" w:hAnsiTheme="majorHAnsi"/>
                <w:szCs w:val="24"/>
              </w:rPr>
              <w:t>lyže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B2436C">
            <w:pPr>
              <w:ind w:left="1268"/>
              <w:rPr>
                <w:rFonts w:asciiTheme="majorHAnsi" w:hAnsiTheme="majorHAnsi"/>
                <w:sz w:val="24"/>
                <w:szCs w:val="24"/>
              </w:rPr>
            </w:pPr>
            <w:r w:rsidRPr="00B2436C">
              <w:rPr>
                <w:rFonts w:asciiTheme="majorHAnsi" w:hAnsiTheme="majorHAnsi"/>
                <w:sz w:val="24"/>
                <w:szCs w:val="24"/>
              </w:rPr>
              <w:t>Mgr. Aleš Kubíček (Kub)</w:t>
            </w:r>
          </w:p>
        </w:tc>
      </w:tr>
      <w:tr w:rsidR="00185503" w:rsidTr="00185503">
        <w:trPr>
          <w:trHeight w:val="40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185503">
            <w:pPr>
              <w:pStyle w:val="Nadpis4"/>
              <w:rPr>
                <w:rFonts w:asciiTheme="majorHAnsi" w:hAnsiTheme="majorHAnsi"/>
                <w:szCs w:val="24"/>
              </w:rPr>
            </w:pPr>
            <w:r w:rsidRPr="00B2436C">
              <w:rPr>
                <w:rFonts w:asciiTheme="majorHAnsi" w:hAnsiTheme="majorHAnsi"/>
                <w:szCs w:val="24"/>
              </w:rPr>
              <w:t>lyže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631D02" w:rsidP="00631D02">
            <w:pPr>
              <w:ind w:left="1268"/>
              <w:rPr>
                <w:rFonts w:asciiTheme="majorHAnsi" w:hAnsiTheme="majorHAnsi"/>
                <w:sz w:val="24"/>
                <w:szCs w:val="24"/>
              </w:rPr>
            </w:pPr>
            <w:r w:rsidRPr="00B2436C">
              <w:rPr>
                <w:rFonts w:asciiTheme="majorHAnsi" w:hAnsiTheme="majorHAnsi"/>
                <w:sz w:val="24"/>
                <w:szCs w:val="24"/>
              </w:rPr>
              <w:t>Mgr. Melánie Kratinová</w:t>
            </w:r>
            <w:r w:rsidR="00B2436C" w:rsidRPr="00B2436C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>Kra</w:t>
            </w:r>
            <w:r w:rsidR="00B2436C" w:rsidRPr="00B2436C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185503" w:rsidTr="00185503">
        <w:trPr>
          <w:trHeight w:val="40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B2436C">
            <w:pPr>
              <w:pStyle w:val="Nadpis4"/>
              <w:rPr>
                <w:rFonts w:asciiTheme="majorHAnsi" w:hAnsiTheme="majorHAnsi"/>
                <w:szCs w:val="24"/>
              </w:rPr>
            </w:pPr>
            <w:r w:rsidRPr="00B2436C">
              <w:rPr>
                <w:rFonts w:asciiTheme="majorHAnsi" w:hAnsiTheme="majorHAnsi"/>
                <w:szCs w:val="24"/>
              </w:rPr>
              <w:t>vedoucí kurzu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B2436C" w:rsidP="00D97F0B">
            <w:pPr>
              <w:ind w:left="1268"/>
              <w:rPr>
                <w:rFonts w:asciiTheme="majorHAnsi" w:hAnsiTheme="majorHAnsi"/>
                <w:sz w:val="24"/>
                <w:szCs w:val="24"/>
              </w:rPr>
            </w:pPr>
            <w:r w:rsidRPr="00B2436C">
              <w:rPr>
                <w:rFonts w:asciiTheme="majorHAnsi" w:hAnsiTheme="majorHAnsi"/>
                <w:sz w:val="24"/>
                <w:szCs w:val="24"/>
              </w:rPr>
              <w:t xml:space="preserve">Mgr. </w:t>
            </w:r>
            <w:r w:rsidR="007E0644">
              <w:rPr>
                <w:rFonts w:asciiTheme="majorHAnsi" w:hAnsiTheme="majorHAnsi"/>
                <w:sz w:val="24"/>
                <w:szCs w:val="24"/>
              </w:rPr>
              <w:t>Ivo Koláček (Kol)</w:t>
            </w:r>
          </w:p>
        </w:tc>
      </w:tr>
      <w:tr w:rsidR="00185503" w:rsidTr="00185503">
        <w:trPr>
          <w:trHeight w:val="40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631D02">
            <w:pPr>
              <w:pStyle w:val="Nadpis4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Zdravotní zajištění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Pr="00B2436C" w:rsidRDefault="00631D02">
            <w:pPr>
              <w:ind w:left="126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HS Bílá</w:t>
            </w:r>
            <w:r w:rsidR="00FE1DA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E0644">
              <w:rPr>
                <w:rFonts w:asciiTheme="majorHAnsi" w:hAnsiTheme="majorHAnsi"/>
                <w:sz w:val="24"/>
                <w:szCs w:val="24"/>
              </w:rPr>
              <w:t>Alžběta Táborská</w:t>
            </w:r>
            <w:r w:rsidR="00FE1DA4">
              <w:rPr>
                <w:rFonts w:asciiTheme="majorHAnsi" w:hAnsiTheme="majorHAnsi"/>
                <w:sz w:val="24"/>
                <w:szCs w:val="24"/>
              </w:rPr>
              <w:t xml:space="preserve"> - zdravotník</w:t>
            </w:r>
          </w:p>
        </w:tc>
      </w:tr>
    </w:tbl>
    <w:p w:rsidR="00C36CA9" w:rsidRDefault="00C36CA9" w:rsidP="00C36CA9">
      <w:pPr>
        <w:pStyle w:val="Nadpis2"/>
        <w:numPr>
          <w:ilvl w:val="0"/>
          <w:numId w:val="0"/>
        </w:numPr>
        <w:rPr>
          <w:rFonts w:ascii="Verdana" w:hAnsi="Verdana"/>
        </w:rPr>
      </w:pPr>
    </w:p>
    <w:p w:rsidR="00C36CA9" w:rsidRDefault="00C36CA9" w:rsidP="00C36CA9">
      <w:pPr>
        <w:pStyle w:val="Nadpis2"/>
        <w:numPr>
          <w:ilvl w:val="0"/>
          <w:numId w:val="0"/>
        </w:numPr>
        <w:rPr>
          <w:rFonts w:ascii="Verdana" w:hAnsi="Verdana"/>
        </w:rPr>
      </w:pPr>
    </w:p>
    <w:p w:rsidR="00C36CA9" w:rsidRDefault="00C36CA9" w:rsidP="00C36CA9">
      <w:pPr>
        <w:pStyle w:val="Nadpis2"/>
        <w:numPr>
          <w:ilvl w:val="0"/>
          <w:numId w:val="0"/>
        </w:numPr>
        <w:rPr>
          <w:rFonts w:ascii="Verdana" w:hAnsi="Verdana"/>
        </w:rPr>
      </w:pPr>
    </w:p>
    <w:p w:rsidR="00185503" w:rsidRDefault="00185503" w:rsidP="00185503">
      <w:pPr>
        <w:pStyle w:val="Nadpis2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Technické zajištění</w:t>
      </w: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ind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 přípravu, převoz a péči o materiál nutný k zabezpečení kurzu zodpovídají:</w:t>
      </w:r>
    </w:p>
    <w:p w:rsidR="00185503" w:rsidRDefault="00185503" w:rsidP="00185503">
      <w:pPr>
        <w:rPr>
          <w:rFonts w:ascii="Verdana" w:hAnsi="Verdan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2410"/>
      </w:tblGrid>
      <w:tr w:rsidR="00185503" w:rsidTr="00185503">
        <w:trPr>
          <w:trHeight w:val="453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Materiál,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Zodpovídá</w:t>
            </w:r>
          </w:p>
        </w:tc>
      </w:tr>
      <w:tr w:rsidR="00185503" w:rsidTr="00185503">
        <w:trPr>
          <w:trHeight w:val="379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Zdravotní materiál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A6008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Kol</w:t>
            </w:r>
          </w:p>
        </w:tc>
      </w:tr>
      <w:tr w:rsidR="00185503" w:rsidTr="00185503">
        <w:trPr>
          <w:trHeight w:val="379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Videokamera, propojovací kabely s TV,</w:t>
            </w:r>
            <w:r w:rsidR="00A60081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výukový materiál DVD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A60081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Pok</w:t>
            </w:r>
            <w:proofErr w:type="spellEnd"/>
          </w:p>
        </w:tc>
      </w:tr>
      <w:tr w:rsidR="001161AF" w:rsidTr="001161AF">
        <w:trPr>
          <w:trHeight w:val="38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Lyžařský a snowboardový materiál (</w:t>
            </w:r>
            <w:proofErr w:type="spellStart"/>
            <w:r>
              <w:rPr>
                <w:rFonts w:ascii="Verdana" w:hAnsi="Verdana"/>
                <w:sz w:val="18"/>
              </w:rPr>
              <w:t>snowblade</w:t>
            </w:r>
            <w:proofErr w:type="spellEnd"/>
            <w:r>
              <w:rPr>
                <w:rFonts w:ascii="Verdana" w:hAnsi="Verdana"/>
                <w:sz w:val="18"/>
              </w:rPr>
              <w:t>, náhradní díly, šroubováky)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Kol</w:t>
            </w:r>
          </w:p>
        </w:tc>
      </w:tr>
      <w:tr w:rsidR="001161AF" w:rsidTr="001161AF">
        <w:trPr>
          <w:trHeight w:val="38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Seznamy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7E0644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Kol</w:t>
            </w:r>
          </w:p>
        </w:tc>
      </w:tr>
      <w:tr w:rsidR="001161AF" w:rsidTr="001161AF">
        <w:trPr>
          <w:trHeight w:val="38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D670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Výběr prohlášení o </w:t>
            </w:r>
            <w:proofErr w:type="spellStart"/>
            <w:r>
              <w:rPr>
                <w:rFonts w:ascii="Verdana" w:hAnsi="Verdana"/>
                <w:sz w:val="18"/>
              </w:rPr>
              <w:t>zdr</w:t>
            </w:r>
            <w:proofErr w:type="spellEnd"/>
            <w:r>
              <w:rPr>
                <w:rFonts w:ascii="Verdana" w:hAnsi="Verdana"/>
                <w:sz w:val="18"/>
              </w:rPr>
              <w:t xml:space="preserve">. </w:t>
            </w:r>
            <w:r w:rsidR="00D67068">
              <w:rPr>
                <w:rFonts w:ascii="Verdana" w:hAnsi="Verdana"/>
                <w:sz w:val="18"/>
              </w:rPr>
              <w:t>s</w:t>
            </w:r>
            <w:r>
              <w:rPr>
                <w:rFonts w:ascii="Verdana" w:hAnsi="Verdana"/>
                <w:sz w:val="18"/>
              </w:rPr>
              <w:t>tavu</w:t>
            </w:r>
            <w:r w:rsidR="00D67068">
              <w:rPr>
                <w:rFonts w:ascii="Verdana" w:hAnsi="Verdana"/>
                <w:sz w:val="18"/>
              </w:rPr>
              <w:t>, seřízení vázání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7E0644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Kol</w:t>
            </w:r>
          </w:p>
        </w:tc>
      </w:tr>
      <w:tr w:rsidR="001161AF" w:rsidTr="001161AF">
        <w:trPr>
          <w:trHeight w:val="38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Nakládání materiálu aut. - odjezd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Zál</w:t>
            </w:r>
            <w:proofErr w:type="spellEnd"/>
            <w:r>
              <w:rPr>
                <w:rFonts w:ascii="Verdana" w:hAnsi="Verdana"/>
                <w:sz w:val="18"/>
              </w:rPr>
              <w:t>, Per</w:t>
            </w:r>
          </w:p>
        </w:tc>
      </w:tr>
      <w:tr w:rsidR="001161AF" w:rsidTr="00A60081">
        <w:trPr>
          <w:trHeight w:val="38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Nakládání materiálu aut. - návrat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7E0644" w:rsidP="001161AF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Per,Zál</w:t>
            </w:r>
            <w:proofErr w:type="spellEnd"/>
          </w:p>
        </w:tc>
      </w:tr>
      <w:tr w:rsidR="001161AF" w:rsidTr="001161AF">
        <w:trPr>
          <w:trHeight w:val="38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Rozdělení do pokojů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7E0644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Kol</w:t>
            </w:r>
          </w:p>
        </w:tc>
      </w:tr>
      <w:tr w:rsidR="001161AF" w:rsidTr="001161AF">
        <w:trPr>
          <w:trHeight w:val="38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Poučení o bezpečnosti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7E0644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Kol</w:t>
            </w:r>
          </w:p>
        </w:tc>
      </w:tr>
      <w:tr w:rsidR="001161AF" w:rsidTr="001161AF">
        <w:trPr>
          <w:trHeight w:val="38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Předání pokojů, úklid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AF" w:rsidRDefault="001161AF" w:rsidP="001161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všichni</w:t>
            </w:r>
          </w:p>
        </w:tc>
      </w:tr>
    </w:tbl>
    <w:p w:rsidR="00185503" w:rsidRDefault="00185503" w:rsidP="00185503">
      <w:pPr>
        <w:pStyle w:val="Nadpis8"/>
        <w:rPr>
          <w:rFonts w:ascii="Verdana" w:hAnsi="Verdana"/>
          <w:sz w:val="18"/>
        </w:rPr>
      </w:pPr>
    </w:p>
    <w:p w:rsidR="00266178" w:rsidRDefault="00266178">
      <w:pPr>
        <w:spacing w:after="160" w:line="259" w:lineRule="auto"/>
        <w:rPr>
          <w:rFonts w:ascii="Verdana" w:hAnsi="Verdana"/>
          <w:b/>
          <w:i/>
          <w:sz w:val="18"/>
        </w:rPr>
      </w:pPr>
      <w:r>
        <w:rPr>
          <w:rFonts w:ascii="Verdana" w:hAnsi="Verdana"/>
          <w:sz w:val="18"/>
        </w:rPr>
        <w:br w:type="page"/>
      </w:r>
    </w:p>
    <w:p w:rsidR="00185503" w:rsidRDefault="00185503" w:rsidP="00266178">
      <w:pPr>
        <w:pStyle w:val="Nadpis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ZDRAVOTNICKÉ ZAJIŠŤENÍ</w:t>
      </w:r>
    </w:p>
    <w:p w:rsidR="00185503" w:rsidRDefault="00185503" w:rsidP="00185503">
      <w:pPr>
        <w:ind w:left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Žáci budou mít u sebe kartičku pojištěnce. Žáci, kteří pravidelně berou své speciální léky, musí je mít s sebou. Žáci před odjezdem na kurz odevzdají Čestné prohlášení zákonných zástupců, že jsou zdrávi, nemají karanténu a nepřišli do styku s infekční chorobou: viz: přílohy. </w:t>
      </w:r>
    </w:p>
    <w:p w:rsidR="001161AF" w:rsidRDefault="001161AF">
      <w:pPr>
        <w:spacing w:after="160" w:line="259" w:lineRule="auto"/>
        <w:rPr>
          <w:rFonts w:ascii="Verdana" w:hAnsi="Verdana"/>
          <w:sz w:val="18"/>
        </w:rPr>
      </w:pPr>
    </w:p>
    <w:p w:rsidR="00185503" w:rsidRDefault="00185503" w:rsidP="00185503">
      <w:pPr>
        <w:ind w:left="708"/>
        <w:rPr>
          <w:rFonts w:ascii="Verdana" w:hAnsi="Verdana"/>
          <w:sz w:val="18"/>
        </w:rPr>
      </w:pPr>
    </w:p>
    <w:p w:rsidR="00185503" w:rsidRDefault="00185503" w:rsidP="00185503">
      <w:pPr>
        <w:pBdr>
          <w:top w:val="single" w:sz="4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Prohlášení zákonného zástupce o bezinfekčnosti</w:t>
      </w:r>
    </w:p>
    <w:p w:rsidR="00185503" w:rsidRDefault="00185503" w:rsidP="00185503">
      <w:pPr>
        <w:pBdr>
          <w:top w:val="single" w:sz="4" w:space="1" w:color="auto"/>
        </w:pBdr>
        <w:rPr>
          <w:sz w:val="24"/>
          <w:szCs w:val="24"/>
        </w:rPr>
      </w:pPr>
    </w:p>
    <w:p w:rsidR="00185503" w:rsidRDefault="00185503" w:rsidP="0018550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Toto prohlášení doručte prosím vedoucímu kurzu v den odjezdu na lyžařský kurz!</w:t>
      </w:r>
    </w:p>
    <w:p w:rsidR="00185503" w:rsidRDefault="00185503" w:rsidP="0018550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85503" w:rsidRDefault="00185503" w:rsidP="00185503">
      <w:pPr>
        <w:rPr>
          <w:sz w:val="24"/>
          <w:szCs w:val="24"/>
        </w:rPr>
      </w:pPr>
      <w:r>
        <w:rPr>
          <w:sz w:val="24"/>
          <w:szCs w:val="24"/>
        </w:rPr>
        <w:t>Jméno a příjmení žáka: …………………………………………………………………….</w:t>
      </w:r>
    </w:p>
    <w:p w:rsidR="00185503" w:rsidRDefault="00185503" w:rsidP="00185503">
      <w:pPr>
        <w:rPr>
          <w:sz w:val="24"/>
          <w:szCs w:val="24"/>
        </w:rPr>
      </w:pPr>
    </w:p>
    <w:p w:rsidR="00185503" w:rsidRDefault="00185503" w:rsidP="00185503">
      <w:pPr>
        <w:rPr>
          <w:sz w:val="24"/>
          <w:szCs w:val="24"/>
        </w:rPr>
      </w:pPr>
      <w:r>
        <w:rPr>
          <w:sz w:val="24"/>
          <w:szCs w:val="24"/>
        </w:rPr>
        <w:t>Třída (prosím čitelně): 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85503" w:rsidRDefault="00185503" w:rsidP="00185503">
      <w:pPr>
        <w:rPr>
          <w:sz w:val="24"/>
          <w:szCs w:val="24"/>
        </w:rPr>
      </w:pPr>
    </w:p>
    <w:p w:rsidR="00185503" w:rsidRDefault="00185503" w:rsidP="00185503">
      <w:pPr>
        <w:rPr>
          <w:sz w:val="24"/>
          <w:szCs w:val="24"/>
        </w:rPr>
      </w:pPr>
    </w:p>
    <w:p w:rsidR="00185503" w:rsidRDefault="00185503" w:rsidP="001855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Prohlášení zákonného zástupce žáka o bezinfekčnosti:</w:t>
      </w:r>
    </w:p>
    <w:p w:rsidR="00185503" w:rsidRDefault="00185503" w:rsidP="00185503">
      <w:pPr>
        <w:rPr>
          <w:sz w:val="24"/>
          <w:szCs w:val="24"/>
        </w:rPr>
      </w:pPr>
      <w:r>
        <w:rPr>
          <w:sz w:val="24"/>
          <w:szCs w:val="24"/>
        </w:rPr>
        <w:t>Prohlašuji, že ošetřující lékař nenařídil mému synovi/dceři změnu režimu. Syn/dcera nejeví známky akutního onemocnění (průjem, teplota apod.) a okresní hygienik ani ošetřující lékař mu/jí nenařídil karanténní opatření. Není mi též známo, že v posledních dvou týdnech přišel syn/dcera do styku s osobami, které onemocněly přenosnou nemocí. Syn/dcera je schopen/schopna zúčas</w:t>
      </w:r>
      <w:r w:rsidR="008A5089">
        <w:rPr>
          <w:sz w:val="24"/>
          <w:szCs w:val="24"/>
        </w:rPr>
        <w:t>tnit se lyžařského kurzu od 2</w:t>
      </w:r>
      <w:r w:rsidR="005F7A06">
        <w:rPr>
          <w:sz w:val="24"/>
          <w:szCs w:val="24"/>
        </w:rPr>
        <w:t>0</w:t>
      </w:r>
      <w:r w:rsidR="008A5089">
        <w:rPr>
          <w:sz w:val="24"/>
          <w:szCs w:val="24"/>
        </w:rPr>
        <w:t>. 1. – 2</w:t>
      </w:r>
      <w:r w:rsidR="005F7A06">
        <w:rPr>
          <w:sz w:val="24"/>
          <w:szCs w:val="24"/>
        </w:rPr>
        <w:t>4. 1. 2020</w:t>
      </w:r>
      <w:r>
        <w:rPr>
          <w:sz w:val="24"/>
          <w:szCs w:val="24"/>
        </w:rPr>
        <w:t xml:space="preserve">.   Jsem si vědom/a právních následků, které by mě postihly, kdyby toto mé prohlášení bylo nepravdivé. </w:t>
      </w:r>
    </w:p>
    <w:p w:rsidR="00185503" w:rsidRDefault="00185503" w:rsidP="00185503">
      <w:pPr>
        <w:rPr>
          <w:sz w:val="24"/>
          <w:szCs w:val="24"/>
        </w:rPr>
      </w:pPr>
    </w:p>
    <w:p w:rsidR="00185503" w:rsidRDefault="00185503" w:rsidP="00185503">
      <w:pPr>
        <w:rPr>
          <w:sz w:val="24"/>
          <w:szCs w:val="24"/>
        </w:rPr>
      </w:pPr>
    </w:p>
    <w:p w:rsidR="00185503" w:rsidRDefault="00185503" w:rsidP="00185503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</w:t>
      </w:r>
      <w:proofErr w:type="gramStart"/>
      <w:r>
        <w:rPr>
          <w:sz w:val="24"/>
          <w:szCs w:val="24"/>
        </w:rPr>
        <w:t>….. dne</w:t>
      </w:r>
      <w:proofErr w:type="gramEnd"/>
      <w:r>
        <w:rPr>
          <w:sz w:val="24"/>
          <w:szCs w:val="24"/>
        </w:rPr>
        <w:t xml:space="preserve"> ………………………..</w:t>
      </w:r>
    </w:p>
    <w:p w:rsidR="00185503" w:rsidRDefault="00185503" w:rsidP="00185503">
      <w:pPr>
        <w:rPr>
          <w:sz w:val="24"/>
          <w:szCs w:val="24"/>
        </w:rPr>
      </w:pPr>
    </w:p>
    <w:p w:rsidR="00185503" w:rsidRDefault="00185503" w:rsidP="00185503">
      <w:pPr>
        <w:rPr>
          <w:sz w:val="24"/>
          <w:szCs w:val="24"/>
        </w:rPr>
      </w:pPr>
    </w:p>
    <w:p w:rsidR="00185503" w:rsidRDefault="00185503" w:rsidP="00185503">
      <w:pPr>
        <w:rPr>
          <w:sz w:val="24"/>
          <w:szCs w:val="24"/>
        </w:rPr>
      </w:pPr>
      <w:r>
        <w:rPr>
          <w:sz w:val="24"/>
          <w:szCs w:val="24"/>
        </w:rPr>
        <w:t>Podpis zákonného zástupce ze dne, kdy dítě odjíždí na lyžařský kurz: 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185503" w:rsidRDefault="00185503" w:rsidP="00185503">
      <w:pPr>
        <w:ind w:left="708"/>
        <w:rPr>
          <w:rFonts w:ascii="Verdana" w:hAnsi="Verdana"/>
          <w:sz w:val="18"/>
        </w:rPr>
      </w:pPr>
      <w:r>
        <w:rPr>
          <w:rFonts w:ascii="Verdana" w:hAnsi="Verdana"/>
          <w:sz w:val="24"/>
        </w:rPr>
        <w:br w:type="page"/>
      </w:r>
    </w:p>
    <w:p w:rsidR="00185503" w:rsidRDefault="00185503" w:rsidP="00185503">
      <w:pPr>
        <w:pStyle w:val="Nadpis2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Program kurzu</w:t>
      </w: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numPr>
          <w:ilvl w:val="0"/>
          <w:numId w:val="10"/>
        </w:numPr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Rozdělení do družstev</w:t>
      </w: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Žáci budou rozděleni do dvou </w:t>
      </w:r>
      <w:r w:rsidR="001161AF">
        <w:rPr>
          <w:rFonts w:ascii="Verdana" w:hAnsi="Verdana"/>
          <w:sz w:val="18"/>
        </w:rPr>
        <w:t xml:space="preserve">4 </w:t>
      </w:r>
      <w:r>
        <w:rPr>
          <w:rFonts w:ascii="Verdana" w:hAnsi="Verdana"/>
          <w:sz w:val="18"/>
        </w:rPr>
        <w:t xml:space="preserve">lyžařských a </w:t>
      </w:r>
      <w:r w:rsidR="00321555">
        <w:rPr>
          <w:rFonts w:ascii="Verdana" w:hAnsi="Verdana"/>
          <w:sz w:val="18"/>
        </w:rPr>
        <w:t>2</w:t>
      </w:r>
      <w:r>
        <w:rPr>
          <w:rFonts w:ascii="Verdana" w:hAnsi="Verdana"/>
          <w:sz w:val="18"/>
        </w:rPr>
        <w:t xml:space="preserve"> snowboardových družstev, s maximálním počtem 15 žáků ve skupině, každé družstvo bude mít svého vedoucího. </w:t>
      </w: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numPr>
          <w:ilvl w:val="0"/>
          <w:numId w:val="10"/>
        </w:numPr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Bezpečnost</w:t>
      </w: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Zajištění bezpečnosti se bude řídit Metodickým pokynem MŠMT ČR</w:t>
      </w:r>
    </w:p>
    <w:p w:rsidR="00185503" w:rsidRDefault="00185503" w:rsidP="00185503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Žáci budou prokazatelně před odjezdem seznámeni s bezpečností a chováním během cesty, pobytu a pohybu na horách (sjezdovkách). </w:t>
      </w: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numPr>
          <w:ilvl w:val="0"/>
          <w:numId w:val="10"/>
        </w:numPr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Program</w:t>
      </w:r>
    </w:p>
    <w:p w:rsidR="00185503" w:rsidRDefault="00185503" w:rsidP="00185503">
      <w:pPr>
        <w:ind w:left="1410" w:hanging="105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tbl>
      <w:tblPr>
        <w:tblW w:w="104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492"/>
      </w:tblGrid>
      <w:tr w:rsidR="00185503" w:rsidTr="00564397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564397" w:rsidP="0021163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Pondělí 2</w:t>
            </w:r>
            <w:r w:rsidR="00E30B5B">
              <w:rPr>
                <w:rFonts w:ascii="Verdana" w:hAnsi="Verdana"/>
                <w:b/>
                <w:sz w:val="18"/>
              </w:rPr>
              <w:t>0</w:t>
            </w:r>
            <w:r w:rsidR="00B2436C">
              <w:rPr>
                <w:rFonts w:ascii="Verdana" w:hAnsi="Verdana"/>
                <w:b/>
                <w:sz w:val="18"/>
              </w:rPr>
              <w:t>.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 w:rsidR="00B2436C">
              <w:rPr>
                <w:rFonts w:ascii="Verdana" w:hAnsi="Verdana"/>
                <w:b/>
                <w:sz w:val="18"/>
              </w:rPr>
              <w:t>1</w:t>
            </w:r>
            <w:r w:rsidR="00185503"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6C" w:rsidRDefault="0068094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</w:t>
            </w:r>
            <w:r w:rsidR="00B2436C">
              <w:rPr>
                <w:rFonts w:ascii="Verdana" w:hAnsi="Verdana"/>
                <w:sz w:val="18"/>
              </w:rPr>
              <w:t>raz žáků v 7:3</w:t>
            </w:r>
            <w:r w:rsidR="00185503">
              <w:rPr>
                <w:rFonts w:ascii="Verdana" w:hAnsi="Verdana"/>
                <w:sz w:val="18"/>
              </w:rPr>
              <w:t>0 u</w:t>
            </w:r>
            <w:r w:rsidR="00E30B5B">
              <w:rPr>
                <w:rFonts w:ascii="Verdana" w:hAnsi="Verdana"/>
                <w:sz w:val="18"/>
              </w:rPr>
              <w:t xml:space="preserve"> OA, prezence</w:t>
            </w:r>
            <w:r w:rsidR="00185503">
              <w:rPr>
                <w:rFonts w:ascii="Verdana" w:hAnsi="Verdana"/>
                <w:sz w:val="18"/>
              </w:rPr>
              <w:t>, nakládání zavazadel, lyží, snowboardů a ostatn</w:t>
            </w:r>
            <w:r w:rsidR="00B2436C">
              <w:rPr>
                <w:rFonts w:ascii="Verdana" w:hAnsi="Verdana"/>
                <w:sz w:val="18"/>
              </w:rPr>
              <w:t>ího materiálu, odjezd</w:t>
            </w:r>
          </w:p>
          <w:p w:rsidR="001161AF" w:rsidRDefault="00E30B5B" w:rsidP="0068094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Rozdělení do pokojů</w:t>
            </w:r>
            <w:r w:rsidR="0068094A">
              <w:rPr>
                <w:rFonts w:ascii="Verdana" w:hAnsi="Verdana"/>
                <w:sz w:val="18"/>
              </w:rPr>
              <w:t>,</w:t>
            </w:r>
            <w:r>
              <w:rPr>
                <w:rFonts w:ascii="Verdana" w:hAnsi="Verdana"/>
                <w:sz w:val="18"/>
              </w:rPr>
              <w:t xml:space="preserve"> výběr prohlášení o bezinfekčnosti,</w:t>
            </w:r>
            <w:r w:rsidR="0068094A">
              <w:rPr>
                <w:rFonts w:ascii="Verdana" w:hAnsi="Verdana"/>
                <w:sz w:val="18"/>
              </w:rPr>
              <w:t xml:space="preserve"> rozřazení do družstev, organizační a technické záležitosti (jízdné na vlecích, kontrola materiálu)</w:t>
            </w:r>
            <w:r w:rsidR="00A23245">
              <w:rPr>
                <w:rFonts w:ascii="Verdana" w:hAnsi="Verdana"/>
                <w:sz w:val="18"/>
              </w:rPr>
              <w:t>,</w:t>
            </w:r>
            <w:r>
              <w:rPr>
                <w:rFonts w:ascii="Verdana" w:hAnsi="Verdana"/>
                <w:sz w:val="18"/>
              </w:rPr>
              <w:t xml:space="preserve"> výcvik</w:t>
            </w:r>
            <w:r w:rsidR="00A23245">
              <w:rPr>
                <w:rFonts w:ascii="Verdana" w:hAnsi="Verdana"/>
                <w:sz w:val="18"/>
              </w:rPr>
              <w:t xml:space="preserve"> oběd</w:t>
            </w:r>
            <w:r w:rsidR="0068094A">
              <w:rPr>
                <w:rFonts w:ascii="Verdana" w:hAnsi="Verdana"/>
                <w:sz w:val="18"/>
              </w:rPr>
              <w:t>.</w:t>
            </w:r>
          </w:p>
          <w:p w:rsidR="0068094A" w:rsidRDefault="0068094A" w:rsidP="0068094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Nácvik základních pohybových návyků na sněhu + cvičení vedoucí ke zvládnutí základní techniky carvin</w:t>
            </w:r>
            <w:r w:rsidR="00A23245">
              <w:rPr>
                <w:rFonts w:ascii="Verdana" w:hAnsi="Verdana"/>
                <w:sz w:val="18"/>
              </w:rPr>
              <w:t>gového a snowboardového oblouku, výcvik ve družstvech.</w:t>
            </w:r>
          </w:p>
          <w:p w:rsidR="0068094A" w:rsidRDefault="00564397" w:rsidP="0068094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Večer:</w:t>
            </w:r>
          </w:p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zákla</w:t>
            </w:r>
            <w:r w:rsidR="00B2436C">
              <w:rPr>
                <w:rFonts w:ascii="Verdana" w:hAnsi="Verdana"/>
                <w:sz w:val="18"/>
              </w:rPr>
              <w:t>dní informace o pobytu na ubytovně</w:t>
            </w:r>
            <w:r>
              <w:rPr>
                <w:rFonts w:ascii="Verdana" w:hAnsi="Verdana"/>
                <w:sz w:val="18"/>
              </w:rPr>
              <w:t xml:space="preserve">, </w:t>
            </w:r>
            <w:r w:rsidR="00564397">
              <w:rPr>
                <w:rFonts w:ascii="Verdana" w:hAnsi="Verdana"/>
                <w:sz w:val="18"/>
              </w:rPr>
              <w:t>řád kurzu, program výcviku</w:t>
            </w:r>
            <w:r w:rsidR="00E30B5B">
              <w:rPr>
                <w:rFonts w:ascii="Verdana" w:hAnsi="Verdana"/>
                <w:sz w:val="18"/>
              </w:rPr>
              <w:t xml:space="preserve"> (Kol</w:t>
            </w:r>
            <w:r w:rsidR="00211634">
              <w:rPr>
                <w:rFonts w:ascii="Verdana" w:hAnsi="Verdana"/>
                <w:sz w:val="18"/>
              </w:rPr>
              <w:t>)</w:t>
            </w:r>
            <w:r w:rsidR="00564397">
              <w:rPr>
                <w:rFonts w:ascii="Verdana" w:hAnsi="Verdana"/>
                <w:sz w:val="18"/>
              </w:rPr>
              <w:t xml:space="preserve"> </w:t>
            </w:r>
          </w:p>
          <w:p w:rsidR="00211634" w:rsidRDefault="002116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Přednáška o zásadách</w:t>
            </w:r>
            <w:r w:rsidR="00185503">
              <w:rPr>
                <w:rFonts w:ascii="Verdana" w:hAnsi="Verdana"/>
                <w:sz w:val="18"/>
              </w:rPr>
              <w:t xml:space="preserve"> bezpečného pobytu na horách, chování v rizikov</w:t>
            </w:r>
            <w:r w:rsidR="00B2436C">
              <w:rPr>
                <w:rFonts w:ascii="Verdana" w:hAnsi="Verdana"/>
                <w:sz w:val="18"/>
              </w:rPr>
              <w:t>ých situacích</w:t>
            </w:r>
            <w:r w:rsidR="004B03C2">
              <w:rPr>
                <w:rFonts w:ascii="Verdana" w:hAnsi="Verdana"/>
                <w:sz w:val="18"/>
              </w:rPr>
              <w:t>, základní pravidla FIS při pohybu na sjezdovkách</w:t>
            </w:r>
            <w:r w:rsidR="00E30B5B">
              <w:rPr>
                <w:rFonts w:ascii="Verdana" w:hAnsi="Verdana"/>
                <w:sz w:val="18"/>
              </w:rPr>
              <w:t xml:space="preserve"> (Kol</w:t>
            </w:r>
            <w:r w:rsidR="00564397">
              <w:rPr>
                <w:rFonts w:ascii="Verdana" w:hAnsi="Verdana"/>
                <w:sz w:val="18"/>
              </w:rPr>
              <w:t xml:space="preserve">). </w:t>
            </w:r>
          </w:p>
          <w:p w:rsidR="00185503" w:rsidRDefault="00564397" w:rsidP="00D670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Přednáška </w:t>
            </w:r>
            <w:r w:rsidR="00211634">
              <w:rPr>
                <w:rFonts w:ascii="Verdana" w:hAnsi="Verdana"/>
                <w:sz w:val="18"/>
              </w:rPr>
              <w:t xml:space="preserve">o </w:t>
            </w:r>
            <w:r>
              <w:rPr>
                <w:rFonts w:ascii="Verdana" w:hAnsi="Verdana"/>
                <w:sz w:val="18"/>
              </w:rPr>
              <w:t>mazání</w:t>
            </w:r>
            <w:r w:rsidR="00211634">
              <w:rPr>
                <w:rFonts w:ascii="Verdana" w:hAnsi="Verdana"/>
                <w:sz w:val="18"/>
              </w:rPr>
              <w:t xml:space="preserve"> a údržbě lyží a snowboardu</w:t>
            </w:r>
            <w:r>
              <w:rPr>
                <w:rFonts w:ascii="Verdana" w:hAnsi="Verdana"/>
                <w:sz w:val="18"/>
              </w:rPr>
              <w:t xml:space="preserve"> (</w:t>
            </w:r>
            <w:proofErr w:type="spellStart"/>
            <w:r w:rsidR="00E30B5B">
              <w:rPr>
                <w:rFonts w:ascii="Verdana" w:hAnsi="Verdana"/>
                <w:sz w:val="18"/>
              </w:rPr>
              <w:t>Zál</w:t>
            </w:r>
            <w:proofErr w:type="spellEnd"/>
            <w:r>
              <w:rPr>
                <w:rFonts w:ascii="Verdana" w:hAnsi="Verdana"/>
                <w:sz w:val="18"/>
              </w:rPr>
              <w:t>)</w:t>
            </w:r>
          </w:p>
        </w:tc>
      </w:tr>
      <w:tr w:rsidR="00185503" w:rsidTr="00564397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397" w:rsidRDefault="00564397" w:rsidP="0021163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Úterý</w:t>
            </w:r>
          </w:p>
          <w:p w:rsidR="00185503" w:rsidRDefault="00564397" w:rsidP="0021163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 w:rsidR="00E30B5B">
              <w:rPr>
                <w:rFonts w:ascii="Verdana" w:hAnsi="Verdana"/>
                <w:b/>
                <w:sz w:val="18"/>
              </w:rPr>
              <w:t>1</w:t>
            </w:r>
            <w:r w:rsidR="00185503">
              <w:rPr>
                <w:rFonts w:ascii="Verdana" w:hAnsi="Verdana"/>
                <w:b/>
                <w:sz w:val="18"/>
              </w:rPr>
              <w:t>.</w:t>
            </w:r>
            <w:r>
              <w:rPr>
                <w:rFonts w:ascii="Verdana" w:hAnsi="Verdana"/>
                <w:b/>
                <w:sz w:val="18"/>
              </w:rPr>
              <w:t xml:space="preserve"> 1</w:t>
            </w:r>
            <w:r w:rsidR="00185503"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Dopoledne: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4B03C2">
              <w:rPr>
                <w:rFonts w:ascii="Verdana" w:hAnsi="Verdana"/>
                <w:sz w:val="18"/>
              </w:rPr>
              <w:t xml:space="preserve">Lyže: </w:t>
            </w:r>
            <w:r w:rsidR="00564397">
              <w:rPr>
                <w:rFonts w:ascii="Verdana" w:hAnsi="Verdana"/>
                <w:sz w:val="18"/>
              </w:rPr>
              <w:t>výcvik</w:t>
            </w:r>
            <w:r w:rsidR="004B03C2">
              <w:rPr>
                <w:rFonts w:ascii="Verdana" w:hAnsi="Verdana"/>
                <w:sz w:val="18"/>
              </w:rPr>
              <w:t xml:space="preserve"> ve družstvech, cvičení vedoucí k zvládnutí carvingového oblouku</w:t>
            </w:r>
          </w:p>
          <w:p w:rsidR="004B03C2" w:rsidRDefault="004B03C2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Snow</w:t>
            </w:r>
            <w:proofErr w:type="spellEnd"/>
            <w:r>
              <w:rPr>
                <w:rFonts w:ascii="Verdana" w:hAnsi="Verdana"/>
                <w:sz w:val="18"/>
              </w:rPr>
              <w:t>.: Výcvik ve družstvech, cvičení vedoucí k zvládnutí smýkaných oblouků</w:t>
            </w:r>
          </w:p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Odpoledne:</w:t>
            </w:r>
            <w:r w:rsidR="00564397">
              <w:rPr>
                <w:rFonts w:ascii="Verdana" w:hAnsi="Verdana"/>
                <w:sz w:val="18"/>
              </w:rPr>
              <w:t xml:space="preserve"> výcvik</w:t>
            </w:r>
            <w:r w:rsidR="004B03C2">
              <w:rPr>
                <w:rFonts w:ascii="Verdana" w:hAnsi="Verdana"/>
                <w:sz w:val="18"/>
              </w:rPr>
              <w:t xml:space="preserve"> ve družstvech</w:t>
            </w:r>
          </w:p>
          <w:p w:rsidR="00211634" w:rsidRDefault="00185503" w:rsidP="005643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Večer:</w:t>
            </w:r>
            <w:r w:rsidR="00564397">
              <w:rPr>
                <w:rFonts w:ascii="Verdana" w:hAnsi="Verdana"/>
                <w:sz w:val="18"/>
              </w:rPr>
              <w:t xml:space="preserve"> přednáška – snowboarding (Per)</w:t>
            </w:r>
          </w:p>
          <w:p w:rsidR="00564397" w:rsidRDefault="001161AF" w:rsidP="0056439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lyže</w:t>
            </w:r>
            <w:r w:rsidR="00564397">
              <w:rPr>
                <w:rFonts w:ascii="Verdana" w:hAnsi="Verdana"/>
                <w:sz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</w:rPr>
              <w:t>Pok</w:t>
            </w:r>
            <w:proofErr w:type="spellEnd"/>
            <w:r w:rsidR="00564397">
              <w:rPr>
                <w:rFonts w:ascii="Verdana" w:hAnsi="Verdana"/>
                <w:sz w:val="18"/>
              </w:rPr>
              <w:t>)</w:t>
            </w:r>
          </w:p>
          <w:p w:rsidR="00185503" w:rsidRDefault="00185503">
            <w:pPr>
              <w:rPr>
                <w:rFonts w:ascii="Verdana" w:hAnsi="Verdana"/>
                <w:sz w:val="18"/>
              </w:rPr>
            </w:pPr>
          </w:p>
        </w:tc>
      </w:tr>
      <w:tr w:rsidR="00185503" w:rsidTr="00564397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564397" w:rsidP="0021163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Středa: 2</w:t>
            </w:r>
            <w:r w:rsidR="00E30B5B">
              <w:rPr>
                <w:rFonts w:ascii="Verdana" w:hAnsi="Verdana"/>
                <w:b/>
                <w:sz w:val="18"/>
              </w:rPr>
              <w:t>2</w:t>
            </w:r>
            <w:r w:rsidR="00185503">
              <w:rPr>
                <w:rFonts w:ascii="Verdana" w:hAnsi="Verdana"/>
                <w:b/>
                <w:sz w:val="18"/>
              </w:rPr>
              <w:t>.</w:t>
            </w:r>
            <w:r>
              <w:rPr>
                <w:rFonts w:ascii="Verdana" w:hAnsi="Verdana"/>
                <w:b/>
                <w:sz w:val="18"/>
              </w:rPr>
              <w:t xml:space="preserve"> 1</w:t>
            </w:r>
            <w:r w:rsidR="00185503"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C2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Dopoledne: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4B03C2">
              <w:rPr>
                <w:rFonts w:ascii="Verdana" w:hAnsi="Verdana"/>
                <w:sz w:val="18"/>
              </w:rPr>
              <w:t>Lyže: p</w:t>
            </w:r>
            <w:r>
              <w:rPr>
                <w:rFonts w:ascii="Verdana" w:hAnsi="Verdana"/>
                <w:sz w:val="18"/>
              </w:rPr>
              <w:t xml:space="preserve">rocvičování navazovaných carvingových oblouků + cvičení k jejich postupnému zdokonalování. </w:t>
            </w:r>
          </w:p>
          <w:p w:rsidR="00185503" w:rsidRDefault="004B03C2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Snow</w:t>
            </w:r>
            <w:proofErr w:type="spellEnd"/>
            <w:r>
              <w:rPr>
                <w:rFonts w:ascii="Verdana" w:hAnsi="Verdana"/>
                <w:sz w:val="18"/>
              </w:rPr>
              <w:t>.: c</w:t>
            </w:r>
            <w:r w:rsidR="00185503">
              <w:rPr>
                <w:rFonts w:ascii="Verdana" w:hAnsi="Verdana"/>
                <w:sz w:val="18"/>
              </w:rPr>
              <w:t xml:space="preserve">vičení vedoucí k bezpečnému zvládnutí základního snowboardového smýkaného oblouku (front </w:t>
            </w:r>
            <w:proofErr w:type="spellStart"/>
            <w:r w:rsidR="00185503">
              <w:rPr>
                <w:rFonts w:ascii="Verdana" w:hAnsi="Verdana"/>
                <w:sz w:val="18"/>
              </w:rPr>
              <w:t>side</w:t>
            </w:r>
            <w:proofErr w:type="spellEnd"/>
            <w:r w:rsidR="00185503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="00185503">
              <w:rPr>
                <w:rFonts w:ascii="Verdana" w:hAnsi="Verdana"/>
                <w:sz w:val="18"/>
              </w:rPr>
              <w:t>back</w:t>
            </w:r>
            <w:proofErr w:type="spellEnd"/>
            <w:r w:rsidR="00185503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="00185503">
              <w:rPr>
                <w:rFonts w:ascii="Verdana" w:hAnsi="Verdana"/>
                <w:sz w:val="18"/>
              </w:rPr>
              <w:t>side</w:t>
            </w:r>
            <w:proofErr w:type="spellEnd"/>
            <w:r w:rsidR="00185503">
              <w:rPr>
                <w:rFonts w:ascii="Verdana" w:hAnsi="Verdana"/>
                <w:sz w:val="18"/>
              </w:rPr>
              <w:t xml:space="preserve">). </w:t>
            </w:r>
            <w:proofErr w:type="spellStart"/>
            <w:r w:rsidR="00185503">
              <w:rPr>
                <w:rFonts w:ascii="Verdana" w:hAnsi="Verdana"/>
                <w:sz w:val="18"/>
              </w:rPr>
              <w:t>Snowblade</w:t>
            </w:r>
            <w:proofErr w:type="spellEnd"/>
            <w:r w:rsidR="00185503">
              <w:rPr>
                <w:rFonts w:ascii="Verdana" w:hAnsi="Verdana"/>
                <w:sz w:val="18"/>
              </w:rPr>
              <w:t xml:space="preserve"> 1. družstvo</w:t>
            </w:r>
            <w:r>
              <w:rPr>
                <w:rFonts w:ascii="Verdana" w:hAnsi="Verdana"/>
                <w:sz w:val="18"/>
              </w:rPr>
              <w:t xml:space="preserve"> dle možností</w:t>
            </w:r>
            <w:r w:rsidR="00185503">
              <w:rPr>
                <w:rFonts w:ascii="Verdana" w:hAnsi="Verdana"/>
                <w:sz w:val="18"/>
              </w:rPr>
              <w:t xml:space="preserve">. Natáčení. </w:t>
            </w:r>
          </w:p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Odpoledne:</w:t>
            </w:r>
            <w:r>
              <w:rPr>
                <w:rFonts w:ascii="Verdana" w:hAnsi="Verdana"/>
                <w:sz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</w:rPr>
              <w:t>viz. dopoledne</w:t>
            </w:r>
            <w:proofErr w:type="gramEnd"/>
            <w:r>
              <w:rPr>
                <w:rFonts w:ascii="Verdana" w:hAnsi="Verdana"/>
                <w:sz w:val="18"/>
              </w:rPr>
              <w:t xml:space="preserve"> + různé druhy terénu, natáčení. </w:t>
            </w:r>
            <w:proofErr w:type="spellStart"/>
            <w:r>
              <w:rPr>
                <w:rFonts w:ascii="Verdana" w:hAnsi="Verdana"/>
                <w:sz w:val="18"/>
              </w:rPr>
              <w:t>Snowblade</w:t>
            </w:r>
            <w:proofErr w:type="spellEnd"/>
            <w:r>
              <w:rPr>
                <w:rFonts w:ascii="Verdana" w:hAnsi="Verdana"/>
                <w:sz w:val="18"/>
              </w:rPr>
              <w:t xml:space="preserve"> 2. družstvo.</w:t>
            </w:r>
          </w:p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Večer:</w:t>
            </w:r>
            <w:r>
              <w:rPr>
                <w:rFonts w:ascii="Verdana" w:hAnsi="Verdana"/>
                <w:sz w:val="18"/>
              </w:rPr>
              <w:t xml:space="preserve"> video rozbor techniky jízdy po družstvech (jednotliví vedoucí družstev)</w:t>
            </w:r>
          </w:p>
        </w:tc>
      </w:tr>
      <w:tr w:rsidR="00185503" w:rsidTr="00564397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564397" w:rsidP="0021163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Čtvrtek: 2</w:t>
            </w:r>
            <w:r w:rsidR="00E30B5B"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b/>
                <w:sz w:val="18"/>
              </w:rPr>
              <w:t>. 1</w:t>
            </w:r>
            <w:r w:rsidR="00185503"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4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Dopoledne: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4B03C2">
              <w:rPr>
                <w:rFonts w:ascii="Verdana" w:hAnsi="Verdana"/>
                <w:sz w:val="18"/>
              </w:rPr>
              <w:t>Lyže: r</w:t>
            </w:r>
            <w:r>
              <w:rPr>
                <w:rFonts w:ascii="Verdana" w:hAnsi="Verdana"/>
                <w:sz w:val="18"/>
              </w:rPr>
              <w:t>ůzné modifikace carvingového oblouku (krátký, střední, dlouhý, extrémní carving …)</w:t>
            </w:r>
            <w:r w:rsidR="004B03C2">
              <w:rPr>
                <w:rFonts w:ascii="Verdana" w:hAnsi="Verdana"/>
                <w:sz w:val="18"/>
              </w:rPr>
              <w:t xml:space="preserve"> podle možnosti terénu a schopností žáků</w:t>
            </w:r>
          </w:p>
          <w:p w:rsidR="00185503" w:rsidRDefault="00211634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Snow</w:t>
            </w:r>
            <w:proofErr w:type="spellEnd"/>
            <w:r>
              <w:rPr>
                <w:rFonts w:ascii="Verdana" w:hAnsi="Verdana"/>
                <w:sz w:val="18"/>
              </w:rPr>
              <w:t>.:</w:t>
            </w:r>
            <w:r w:rsidR="00185503">
              <w:rPr>
                <w:rFonts w:ascii="Verdana" w:hAnsi="Verdana"/>
                <w:sz w:val="18"/>
              </w:rPr>
              <w:t xml:space="preserve"> nácvik řezaného oblo</w:t>
            </w:r>
            <w:r w:rsidR="00564397">
              <w:rPr>
                <w:rFonts w:ascii="Verdana" w:hAnsi="Verdana"/>
                <w:sz w:val="18"/>
              </w:rPr>
              <w:t xml:space="preserve">uku u snowboardingu. </w:t>
            </w:r>
            <w:proofErr w:type="spellStart"/>
            <w:r w:rsidR="00564397">
              <w:rPr>
                <w:rFonts w:ascii="Verdana" w:hAnsi="Verdana"/>
                <w:sz w:val="18"/>
              </w:rPr>
              <w:t>Snowblade</w:t>
            </w:r>
            <w:proofErr w:type="spellEnd"/>
            <w:r w:rsidR="00564397">
              <w:rPr>
                <w:rFonts w:ascii="Verdana" w:hAnsi="Verdana"/>
                <w:sz w:val="18"/>
              </w:rPr>
              <w:t xml:space="preserve"> 3</w:t>
            </w:r>
            <w:r w:rsidR="00185503">
              <w:rPr>
                <w:rFonts w:ascii="Verdana" w:hAnsi="Verdana"/>
                <w:sz w:val="18"/>
              </w:rPr>
              <w:t>. družstvo.</w:t>
            </w:r>
          </w:p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Odpoledne:</w:t>
            </w:r>
            <w:r>
              <w:rPr>
                <w:rFonts w:ascii="Verdana" w:hAnsi="Verdana"/>
                <w:sz w:val="18"/>
              </w:rPr>
              <w:t xml:space="preserve"> Cvičení vedoucí ke zlepšení carvingového oblouku a řezaného obl</w:t>
            </w:r>
            <w:r w:rsidR="00564397">
              <w:rPr>
                <w:rFonts w:ascii="Verdana" w:hAnsi="Verdana"/>
                <w:sz w:val="18"/>
              </w:rPr>
              <w:t xml:space="preserve">ouku u snowboardingu. </w:t>
            </w:r>
          </w:p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Večer:</w:t>
            </w:r>
            <w:r>
              <w:rPr>
                <w:rFonts w:ascii="Verdana" w:hAnsi="Verdana"/>
                <w:sz w:val="18"/>
              </w:rPr>
              <w:t xml:space="preserve"> video rozbor techniky jízdy po družstvech (jednotliví vedoucí družstev)</w:t>
            </w:r>
          </w:p>
        </w:tc>
      </w:tr>
      <w:tr w:rsidR="00185503" w:rsidTr="00564397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 w:rsidP="0021163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Pátek: 2</w:t>
            </w:r>
            <w:r w:rsidR="00E30B5B">
              <w:rPr>
                <w:rFonts w:ascii="Verdana" w:hAnsi="Verdana"/>
                <w:b/>
                <w:sz w:val="18"/>
              </w:rPr>
              <w:t>4</w:t>
            </w:r>
            <w:r>
              <w:rPr>
                <w:rFonts w:ascii="Verdana" w:hAnsi="Verdana"/>
                <w:b/>
                <w:sz w:val="18"/>
              </w:rPr>
              <w:t>.</w:t>
            </w:r>
            <w:r w:rsidR="00622624">
              <w:rPr>
                <w:rFonts w:ascii="Verdana" w:hAnsi="Verdana"/>
                <w:b/>
                <w:sz w:val="18"/>
              </w:rPr>
              <w:t xml:space="preserve"> 1</w:t>
            </w:r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Dopoledne: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211634">
              <w:rPr>
                <w:rFonts w:ascii="Verdana" w:hAnsi="Verdana"/>
                <w:sz w:val="18"/>
              </w:rPr>
              <w:t xml:space="preserve">Lyže: carvingové oblouky a jejich modifikace na různých terénech </w:t>
            </w:r>
          </w:p>
          <w:p w:rsidR="00211634" w:rsidRDefault="00211634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Snov</w:t>
            </w:r>
            <w:proofErr w:type="spellEnd"/>
            <w:r>
              <w:rPr>
                <w:rFonts w:ascii="Verdana" w:hAnsi="Verdana"/>
                <w:sz w:val="18"/>
              </w:rPr>
              <w:t>.: řezané oblouky a jejich modifikace na různých terénech</w:t>
            </w:r>
            <w:r w:rsidR="00E30B5B">
              <w:rPr>
                <w:rFonts w:ascii="Verdana" w:hAnsi="Verdana"/>
                <w:sz w:val="18"/>
              </w:rPr>
              <w:t>, oběd</w:t>
            </w:r>
          </w:p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Odpoledne:</w:t>
            </w:r>
            <w:r>
              <w:rPr>
                <w:rFonts w:ascii="Verdana" w:hAnsi="Verdana"/>
                <w:sz w:val="18"/>
              </w:rPr>
              <w:t xml:space="preserve"> odjezd do Valašského Meziříčí</w:t>
            </w:r>
          </w:p>
        </w:tc>
      </w:tr>
    </w:tbl>
    <w:p w:rsidR="00185503" w:rsidRDefault="00185503" w:rsidP="00185503">
      <w:pPr>
        <w:ind w:left="1410" w:hanging="1050"/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24"/>
        </w:rPr>
      </w:pP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br w:type="page"/>
      </w:r>
    </w:p>
    <w:p w:rsidR="00185503" w:rsidRDefault="00185503" w:rsidP="00185503">
      <w:pPr>
        <w:pStyle w:val="Nadpis2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Denní řád kurzu</w:t>
      </w:r>
    </w:p>
    <w:p w:rsidR="00185503" w:rsidRDefault="00185503" w:rsidP="00185503">
      <w:pPr>
        <w:rPr>
          <w:rFonts w:ascii="Verdana" w:hAnsi="Verdana"/>
          <w:sz w:val="1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3828"/>
      </w:tblGrid>
      <w:tr w:rsidR="00185503" w:rsidTr="001855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7:00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Budíček</w:t>
            </w:r>
          </w:p>
        </w:tc>
      </w:tr>
      <w:tr w:rsidR="00185503" w:rsidTr="001855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7:15 – 8:15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Osobní hygiena, snídaně</w:t>
            </w:r>
          </w:p>
        </w:tc>
      </w:tr>
      <w:tr w:rsidR="00185503" w:rsidTr="001855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9:00 – 12:00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564397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V</w:t>
            </w:r>
            <w:r w:rsidR="00185503">
              <w:rPr>
                <w:rFonts w:ascii="Verdana" w:hAnsi="Verdana"/>
                <w:b/>
                <w:i/>
                <w:sz w:val="18"/>
              </w:rPr>
              <w:t>ýcvik</w:t>
            </w:r>
          </w:p>
        </w:tc>
      </w:tr>
      <w:tr w:rsidR="00185503" w:rsidTr="001855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12:00 - 13:00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Oběd</w:t>
            </w:r>
            <w:r w:rsidR="00564397">
              <w:rPr>
                <w:rFonts w:ascii="Verdana" w:hAnsi="Verdana"/>
                <w:b/>
                <w:i/>
                <w:sz w:val="18"/>
              </w:rPr>
              <w:t>, klid</w:t>
            </w:r>
          </w:p>
        </w:tc>
      </w:tr>
      <w:tr w:rsidR="00185503" w:rsidTr="001855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13:30 – 16:00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564397" w:rsidP="00564397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Výcvik</w:t>
            </w:r>
          </w:p>
        </w:tc>
      </w:tr>
      <w:tr w:rsidR="00185503" w:rsidTr="001855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17:00 – 18:00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Osobní volno</w:t>
            </w:r>
          </w:p>
        </w:tc>
      </w:tr>
      <w:tr w:rsidR="00185503" w:rsidTr="001855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18:00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Večeře</w:t>
            </w:r>
            <w:r w:rsidR="00321555">
              <w:rPr>
                <w:rFonts w:ascii="Verdana" w:hAnsi="Verdana"/>
                <w:b/>
                <w:i/>
                <w:sz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</w:rPr>
              <w:t>+ osobní volno</w:t>
            </w:r>
          </w:p>
        </w:tc>
      </w:tr>
      <w:tr w:rsidR="00185503" w:rsidTr="001855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19:30 – 20:30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Společenský program (přednáška)</w:t>
            </w:r>
          </w:p>
        </w:tc>
      </w:tr>
      <w:tr w:rsidR="00185503" w:rsidTr="001855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22:00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Večerka</w:t>
            </w:r>
          </w:p>
        </w:tc>
      </w:tr>
    </w:tbl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ind w:left="708"/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24"/>
        </w:rPr>
      </w:pPr>
    </w:p>
    <w:p w:rsidR="00185503" w:rsidRDefault="00185503" w:rsidP="00185503">
      <w:pPr>
        <w:pStyle w:val="Nadpis2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Rozpis služeb a přednášky</w:t>
      </w:r>
    </w:p>
    <w:p w:rsidR="00185503" w:rsidRDefault="00185503" w:rsidP="00185503">
      <w:pPr>
        <w:rPr>
          <w:rFonts w:ascii="Verdana" w:hAnsi="Verdana"/>
          <w:sz w:val="24"/>
        </w:rPr>
      </w:pPr>
    </w:p>
    <w:tbl>
      <w:tblPr>
        <w:tblW w:w="1047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1984"/>
        <w:gridCol w:w="6375"/>
      </w:tblGrid>
      <w:tr w:rsidR="00185503" w:rsidTr="008A5089">
        <w:trPr>
          <w:trHeight w:val="31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Služba </w:t>
            </w:r>
          </w:p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(19.00 – 19.00)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03" w:rsidRDefault="00185503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Přednášky</w:t>
            </w:r>
          </w:p>
        </w:tc>
      </w:tr>
      <w:tr w:rsidR="00185503" w:rsidTr="008A5089">
        <w:trPr>
          <w:trHeight w:val="38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0925F7" w:rsidP="005F67EF">
            <w:pPr>
              <w:pStyle w:val="Nadpis3"/>
            </w:pPr>
            <w:r>
              <w:t>Pondělí 2</w:t>
            </w:r>
            <w:r w:rsidR="00664268">
              <w:t>0. 1. 2020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6642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</w:t>
            </w:r>
            <w:r w:rsidR="000925F7">
              <w:rPr>
                <w:rFonts w:ascii="Verdana" w:hAnsi="Verdana"/>
                <w:sz w:val="18"/>
              </w:rPr>
              <w:t xml:space="preserve"> (po</w:t>
            </w:r>
            <w:r w:rsidR="00D67068">
              <w:rPr>
                <w:rFonts w:ascii="Verdana" w:hAnsi="Verdana"/>
                <w:sz w:val="18"/>
              </w:rPr>
              <w:t xml:space="preserve"> </w:t>
            </w:r>
            <w:r w:rsidR="00185503">
              <w:rPr>
                <w:rFonts w:ascii="Verdana" w:hAnsi="Verdana"/>
                <w:sz w:val="18"/>
              </w:rPr>
              <w:t>19 – út 19)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4" w:rsidRDefault="00211634" w:rsidP="002116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základní informace o pobytu na ubytovně,</w:t>
            </w:r>
            <w:r w:rsidR="00664268">
              <w:rPr>
                <w:rFonts w:ascii="Verdana" w:hAnsi="Verdana"/>
                <w:sz w:val="18"/>
              </w:rPr>
              <w:t xml:space="preserve"> řád kurzu, program výcviku (Kol</w:t>
            </w:r>
            <w:r>
              <w:rPr>
                <w:rFonts w:ascii="Verdana" w:hAnsi="Verdana"/>
                <w:sz w:val="18"/>
              </w:rPr>
              <w:t xml:space="preserve">) </w:t>
            </w:r>
          </w:p>
          <w:p w:rsidR="00211634" w:rsidRDefault="00211634" w:rsidP="002116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Přednáška o zásadách bezpečného pobytu na horách, chování v rizikových situacích, základní pravidla FI</w:t>
            </w:r>
            <w:r w:rsidR="00664268">
              <w:rPr>
                <w:rFonts w:ascii="Verdana" w:hAnsi="Verdana"/>
                <w:sz w:val="18"/>
              </w:rPr>
              <w:t>S při pohybu na sjezdovkách (Kol</w:t>
            </w:r>
            <w:r>
              <w:rPr>
                <w:rFonts w:ascii="Verdana" w:hAnsi="Verdana"/>
                <w:sz w:val="18"/>
              </w:rPr>
              <w:t xml:space="preserve">). </w:t>
            </w:r>
          </w:p>
          <w:p w:rsidR="00185503" w:rsidRDefault="00211634" w:rsidP="005F67E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Přednáška o mazání a údržbě lyží a snowboardu (</w:t>
            </w:r>
            <w:proofErr w:type="spellStart"/>
            <w:r w:rsidR="00664268">
              <w:rPr>
                <w:rFonts w:ascii="Verdana" w:hAnsi="Verdana"/>
                <w:sz w:val="18"/>
              </w:rPr>
              <w:t>Zal</w:t>
            </w:r>
            <w:proofErr w:type="spellEnd"/>
            <w:r>
              <w:rPr>
                <w:rFonts w:ascii="Verdana" w:hAnsi="Verdana"/>
                <w:sz w:val="18"/>
              </w:rPr>
              <w:t>)</w:t>
            </w:r>
          </w:p>
        </w:tc>
      </w:tr>
      <w:tr w:rsidR="00185503" w:rsidTr="008A5089">
        <w:trPr>
          <w:trHeight w:val="38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 w:rsidP="005F67EF">
            <w:pPr>
              <w:pStyle w:val="Nadpis3"/>
            </w:pPr>
            <w:r>
              <w:t>Úterý 2</w:t>
            </w:r>
            <w:r w:rsidR="00664268">
              <w:t>1</w:t>
            </w:r>
            <w:r>
              <w:t>.</w:t>
            </w:r>
            <w:r w:rsidR="004347D7">
              <w:t xml:space="preserve"> </w:t>
            </w:r>
            <w:r w:rsidR="00664268">
              <w:t>1. 2020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6642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Kra</w:t>
            </w:r>
            <w:r w:rsidR="005F67EF">
              <w:rPr>
                <w:rFonts w:ascii="Verdana" w:hAnsi="Verdana"/>
                <w:sz w:val="18"/>
              </w:rPr>
              <w:t xml:space="preserve"> </w:t>
            </w:r>
            <w:r w:rsidR="00185503">
              <w:rPr>
                <w:rFonts w:ascii="Verdana" w:hAnsi="Verdana"/>
                <w:sz w:val="18"/>
              </w:rPr>
              <w:t>(út 19 – st 19)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78" w:rsidRDefault="00266178" w:rsidP="0026617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přednáška – snowboarding (Per)</w:t>
            </w:r>
          </w:p>
          <w:p w:rsidR="00185503" w:rsidRDefault="00266178" w:rsidP="0026617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lyže (</w:t>
            </w:r>
            <w:proofErr w:type="spellStart"/>
            <w:r>
              <w:rPr>
                <w:rFonts w:ascii="Verdana" w:hAnsi="Verdana"/>
                <w:sz w:val="18"/>
              </w:rPr>
              <w:t>Pok</w:t>
            </w:r>
            <w:proofErr w:type="spellEnd"/>
            <w:r>
              <w:rPr>
                <w:rFonts w:ascii="Verdana" w:hAnsi="Verdana"/>
                <w:sz w:val="18"/>
              </w:rPr>
              <w:t>)</w:t>
            </w:r>
          </w:p>
        </w:tc>
      </w:tr>
      <w:tr w:rsidR="00185503" w:rsidTr="008A5089">
        <w:trPr>
          <w:trHeight w:val="38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 w:rsidP="005F67EF">
            <w:pPr>
              <w:pStyle w:val="Nadpis3"/>
            </w:pPr>
            <w:r>
              <w:t>Středa 2</w:t>
            </w:r>
            <w:r w:rsidR="00664268">
              <w:t>2</w:t>
            </w:r>
            <w:r>
              <w:t>.</w:t>
            </w:r>
            <w:r w:rsidR="004347D7">
              <w:t xml:space="preserve"> </w:t>
            </w:r>
            <w:r w:rsidR="00664268">
              <w:t>1. 2020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5F67EF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Zal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r w:rsidR="00185503">
              <w:rPr>
                <w:rFonts w:ascii="Verdana" w:hAnsi="Verdana"/>
                <w:sz w:val="18"/>
              </w:rPr>
              <w:t>(st 19 – čt 19)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266178" w:rsidP="0026617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Video rozbor techniky jízdy po družstvech (jednotliví vedoucí družstev)</w:t>
            </w:r>
          </w:p>
        </w:tc>
      </w:tr>
      <w:tr w:rsidR="00185503" w:rsidTr="008A5089">
        <w:trPr>
          <w:trHeight w:val="38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 w:rsidP="005F67EF">
            <w:pPr>
              <w:pStyle w:val="Nadpis3"/>
            </w:pPr>
            <w:r>
              <w:t>Čtvrtek 2</w:t>
            </w:r>
            <w:r w:rsidR="00664268">
              <w:t>3</w:t>
            </w:r>
            <w:r>
              <w:t>.</w:t>
            </w:r>
            <w:r w:rsidR="004347D7">
              <w:t xml:space="preserve"> </w:t>
            </w:r>
            <w:r w:rsidR="00664268">
              <w:t>1. 2020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664268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Pok</w:t>
            </w:r>
            <w:proofErr w:type="spellEnd"/>
            <w:r w:rsidR="00185503">
              <w:rPr>
                <w:rFonts w:ascii="Verdana" w:hAnsi="Verdana"/>
                <w:sz w:val="18"/>
              </w:rPr>
              <w:t xml:space="preserve"> (čt 19 – pá 16)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Video rozbor techniky jízdy po družstvech (jednotliví vedoucí družstev)</w:t>
            </w:r>
          </w:p>
        </w:tc>
      </w:tr>
      <w:tr w:rsidR="00185503" w:rsidTr="008A5089">
        <w:trPr>
          <w:trHeight w:val="38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3" w:rsidRDefault="00185503" w:rsidP="005F67EF">
            <w:pPr>
              <w:pStyle w:val="Nadpis3"/>
            </w:pPr>
            <w:r>
              <w:t>Pátek 2</w:t>
            </w:r>
            <w:r w:rsidR="00664268">
              <w:t>4</w:t>
            </w:r>
            <w:r>
              <w:t>.</w:t>
            </w:r>
            <w:r w:rsidR="004347D7">
              <w:t xml:space="preserve"> </w:t>
            </w:r>
            <w:r w:rsidR="00664268">
              <w:t>1</w:t>
            </w:r>
            <w:r>
              <w:t xml:space="preserve">. </w:t>
            </w:r>
            <w:r w:rsidR="00664268"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3" w:rsidRDefault="0018550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03" w:rsidRDefault="00185503">
            <w:pPr>
              <w:rPr>
                <w:rFonts w:ascii="Verdana" w:hAnsi="Verdana"/>
                <w:sz w:val="18"/>
              </w:rPr>
            </w:pPr>
          </w:p>
        </w:tc>
      </w:tr>
    </w:tbl>
    <w:p w:rsidR="00185503" w:rsidRDefault="00185503" w:rsidP="00185503">
      <w:pPr>
        <w:rPr>
          <w:rFonts w:ascii="Verdana" w:hAnsi="Verdana"/>
          <w:sz w:val="24"/>
        </w:rPr>
      </w:pPr>
    </w:p>
    <w:p w:rsidR="00185503" w:rsidRDefault="00185503" w:rsidP="00185503">
      <w:pPr>
        <w:pStyle w:val="Nadpis2"/>
        <w:numPr>
          <w:ilvl w:val="0"/>
          <w:numId w:val="0"/>
        </w:numPr>
        <w:tabs>
          <w:tab w:val="left" w:pos="708"/>
        </w:tabs>
        <w:rPr>
          <w:rFonts w:ascii="Verdana" w:hAnsi="Verdana"/>
          <w:highlight w:val="lightGray"/>
        </w:rPr>
      </w:pPr>
    </w:p>
    <w:p w:rsidR="00185503" w:rsidRPr="000925F7" w:rsidRDefault="000925F7" w:rsidP="00185503">
      <w:pPr>
        <w:jc w:val="both"/>
        <w:rPr>
          <w:b/>
          <w:sz w:val="24"/>
          <w:szCs w:val="24"/>
        </w:rPr>
      </w:pPr>
      <w:r w:rsidRPr="000925F7">
        <w:rPr>
          <w:b/>
          <w:sz w:val="24"/>
          <w:szCs w:val="24"/>
        </w:rPr>
        <w:t>Změna programu vyhrazena!!!</w:t>
      </w:r>
    </w:p>
    <w:p w:rsidR="00185503" w:rsidRDefault="00185503" w:rsidP="00185503">
      <w:pPr>
        <w:pStyle w:val="Nadpis2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 w:val="0"/>
          <w:highlight w:val="lightGray"/>
        </w:rPr>
        <w:br w:type="page"/>
      </w:r>
      <w:r>
        <w:rPr>
          <w:rFonts w:ascii="Verdana" w:hAnsi="Verdana"/>
        </w:rPr>
        <w:lastRenderedPageBreak/>
        <w:t>Přílohy</w:t>
      </w:r>
    </w:p>
    <w:p w:rsidR="00185503" w:rsidRDefault="00185503" w:rsidP="00185503">
      <w:pPr>
        <w:pStyle w:val="Nadpis3"/>
        <w:rPr>
          <w:rFonts w:ascii="Verdana" w:hAnsi="Verdana"/>
          <w:sz w:val="16"/>
        </w:rPr>
      </w:pPr>
    </w:p>
    <w:p w:rsidR="00185503" w:rsidRDefault="00185503" w:rsidP="00185503">
      <w:pPr>
        <w:widowControl w:val="0"/>
        <w:autoSpaceDE w:val="0"/>
        <w:autoSpaceDN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pacing w:val="6"/>
          <w:sz w:val="18"/>
          <w:szCs w:val="18"/>
        </w:rPr>
        <w:t xml:space="preserve">Metodický pokyn </w:t>
      </w:r>
      <w:r>
        <w:rPr>
          <w:rFonts w:ascii="Verdana" w:hAnsi="Verdana"/>
          <w:b/>
          <w:sz w:val="18"/>
          <w:szCs w:val="18"/>
        </w:rPr>
        <w:t xml:space="preserve">k zajištění bezpečnosti a ochrany dětí, žáků a </w:t>
      </w:r>
      <w:r>
        <w:rPr>
          <w:rFonts w:ascii="Verdana" w:hAnsi="Verdana"/>
          <w:b/>
          <w:spacing w:val="6"/>
          <w:sz w:val="18"/>
          <w:szCs w:val="18"/>
        </w:rPr>
        <w:t>studentů</w:t>
      </w:r>
      <w:r>
        <w:rPr>
          <w:rFonts w:ascii="Verdana" w:hAnsi="Verdana"/>
          <w:b/>
          <w:spacing w:val="6"/>
          <w:sz w:val="18"/>
          <w:szCs w:val="18"/>
        </w:rPr>
        <w:br/>
      </w:r>
      <w:r>
        <w:rPr>
          <w:rFonts w:ascii="Verdana" w:hAnsi="Verdana"/>
          <w:b/>
          <w:spacing w:val="-3"/>
          <w:sz w:val="18"/>
          <w:szCs w:val="18"/>
        </w:rPr>
        <w:t xml:space="preserve">ve školách </w:t>
      </w:r>
      <w:r>
        <w:rPr>
          <w:rFonts w:ascii="Verdana" w:hAnsi="Verdana"/>
          <w:b/>
          <w:sz w:val="18"/>
          <w:szCs w:val="18"/>
        </w:rPr>
        <w:t xml:space="preserve">a školských zařízeních zřizovaných </w:t>
      </w:r>
      <w:r>
        <w:rPr>
          <w:rFonts w:ascii="Verdana" w:hAnsi="Verdana"/>
          <w:b/>
          <w:spacing w:val="-3"/>
          <w:sz w:val="18"/>
          <w:szCs w:val="18"/>
        </w:rPr>
        <w:t>MŠMT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2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2"/>
          <w:sz w:val="12"/>
          <w:szCs w:val="12"/>
        </w:rPr>
      </w:pPr>
      <w:r>
        <w:rPr>
          <w:rFonts w:ascii="Verdana" w:hAnsi="Verdana" w:cs="Verdana"/>
          <w:b/>
          <w:bCs/>
          <w:spacing w:val="2"/>
          <w:sz w:val="12"/>
          <w:szCs w:val="12"/>
        </w:rPr>
        <w:t>Úvodní ustanovení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3"/>
          <w:sz w:val="12"/>
          <w:szCs w:val="12"/>
        </w:rPr>
      </w:pPr>
      <w:r>
        <w:rPr>
          <w:rFonts w:ascii="Verdana" w:hAnsi="Verdana" w:cs="Garamond"/>
          <w:spacing w:val="-5"/>
          <w:sz w:val="12"/>
          <w:szCs w:val="12"/>
        </w:rPr>
        <w:t xml:space="preserve">Pro </w:t>
      </w:r>
      <w:r>
        <w:rPr>
          <w:rFonts w:ascii="Verdana" w:hAnsi="Verdana" w:cs="Garamond"/>
          <w:sz w:val="12"/>
          <w:szCs w:val="12"/>
        </w:rPr>
        <w:t xml:space="preserve">bezpečnost a </w:t>
      </w:r>
      <w:r>
        <w:rPr>
          <w:rFonts w:ascii="Verdana" w:hAnsi="Verdana" w:cs="Garamond"/>
          <w:spacing w:val="-5"/>
          <w:sz w:val="12"/>
          <w:szCs w:val="12"/>
        </w:rPr>
        <w:t>ochranu zdra</w:t>
      </w:r>
      <w:r>
        <w:rPr>
          <w:rFonts w:ascii="Verdana" w:hAnsi="Verdana" w:cs="Garamond"/>
          <w:spacing w:val="-5"/>
          <w:sz w:val="12"/>
          <w:szCs w:val="12"/>
        </w:rPr>
        <w:softHyphen/>
      </w:r>
      <w:r>
        <w:rPr>
          <w:rFonts w:ascii="Verdana" w:hAnsi="Verdana" w:cs="Garamond"/>
          <w:spacing w:val="-7"/>
          <w:sz w:val="12"/>
          <w:szCs w:val="12"/>
        </w:rPr>
        <w:t xml:space="preserve">ví při výchově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7"/>
          <w:sz w:val="12"/>
          <w:szCs w:val="12"/>
        </w:rPr>
        <w:t xml:space="preserve">vzdělávání dětí, žáků </w:t>
      </w:r>
      <w:r>
        <w:rPr>
          <w:rFonts w:ascii="Verdana" w:hAnsi="Verdana" w:cs="Garamond"/>
          <w:spacing w:val="-1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studentů ve školách a </w:t>
      </w:r>
      <w:r>
        <w:rPr>
          <w:rFonts w:ascii="Verdana" w:hAnsi="Verdana" w:cs="Garamond"/>
          <w:spacing w:val="-1"/>
          <w:sz w:val="12"/>
          <w:szCs w:val="12"/>
        </w:rPr>
        <w:t xml:space="preserve">školských </w:t>
      </w:r>
      <w:r>
        <w:rPr>
          <w:rFonts w:ascii="Verdana" w:hAnsi="Verdana" w:cs="Garamond"/>
          <w:spacing w:val="-3"/>
          <w:sz w:val="12"/>
          <w:szCs w:val="12"/>
        </w:rPr>
        <w:t xml:space="preserve">zařízeních </w:t>
      </w:r>
      <w:r>
        <w:rPr>
          <w:rFonts w:ascii="Verdana" w:hAnsi="Verdana" w:cs="Garamond"/>
          <w:sz w:val="12"/>
          <w:szCs w:val="12"/>
        </w:rPr>
        <w:t>má výkon dozoru</w:t>
      </w:r>
      <w:r>
        <w:rPr>
          <w:rFonts w:ascii="Verdana" w:hAnsi="Verdana" w:cs="Garamond"/>
          <w:sz w:val="12"/>
          <w:szCs w:val="12"/>
          <w:vertAlign w:val="superscript"/>
        </w:rPr>
        <w:t>1)</w:t>
      </w:r>
      <w:r>
        <w:rPr>
          <w:rFonts w:ascii="Verdana" w:hAnsi="Verdana" w:cs="Garamond"/>
          <w:sz w:val="12"/>
          <w:szCs w:val="12"/>
        </w:rPr>
        <w:t xml:space="preserve"> </w:t>
      </w:r>
      <w:r>
        <w:rPr>
          <w:rFonts w:ascii="Verdana" w:hAnsi="Verdana" w:cs="Garamond"/>
          <w:spacing w:val="-3"/>
          <w:sz w:val="12"/>
          <w:szCs w:val="12"/>
        </w:rPr>
        <w:t xml:space="preserve">nad </w:t>
      </w:r>
      <w:r>
        <w:rPr>
          <w:rFonts w:ascii="Verdana" w:hAnsi="Verdana" w:cs="Garamond"/>
          <w:spacing w:val="-1"/>
          <w:sz w:val="12"/>
          <w:szCs w:val="12"/>
        </w:rPr>
        <w:t xml:space="preserve">činností dětí, žáků </w:t>
      </w:r>
      <w:r>
        <w:rPr>
          <w:rFonts w:ascii="Verdana" w:hAnsi="Verdana" w:cs="Garamond"/>
          <w:spacing w:val="-1"/>
          <w:sz w:val="12"/>
          <w:szCs w:val="12"/>
        </w:rPr>
        <w:br/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1"/>
          <w:sz w:val="12"/>
          <w:szCs w:val="12"/>
        </w:rPr>
        <w:t>studentů mi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-3"/>
          <w:sz w:val="12"/>
          <w:szCs w:val="12"/>
        </w:rPr>
        <w:t xml:space="preserve">mořádný význam. Konkrétní úkoly </w:t>
      </w:r>
      <w:r>
        <w:rPr>
          <w:rFonts w:ascii="Verdana" w:hAnsi="Verdana" w:cs="Garamond"/>
          <w:spacing w:val="-1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podrobnosti v péči o </w:t>
      </w:r>
      <w:r>
        <w:rPr>
          <w:rFonts w:ascii="Verdana" w:hAnsi="Verdana" w:cs="Garamond"/>
          <w:spacing w:val="-1"/>
          <w:sz w:val="12"/>
          <w:szCs w:val="12"/>
        </w:rPr>
        <w:t xml:space="preserve">bezpečnost </w:t>
      </w:r>
      <w:r>
        <w:rPr>
          <w:rFonts w:ascii="Verdana" w:hAnsi="Verdana" w:cs="Garamond"/>
          <w:spacing w:val="1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ochranu zdraví a v </w:t>
      </w:r>
      <w:r>
        <w:rPr>
          <w:rFonts w:ascii="Verdana" w:hAnsi="Verdana" w:cs="Garamond"/>
          <w:spacing w:val="1"/>
          <w:sz w:val="12"/>
          <w:szCs w:val="12"/>
        </w:rPr>
        <w:t xml:space="preserve">jejich rámci i úkoly dohledu nad dětmi, žáky </w:t>
      </w:r>
      <w:r>
        <w:rPr>
          <w:rFonts w:ascii="Verdana" w:hAnsi="Verdana" w:cs="Garamond"/>
          <w:spacing w:val="1"/>
          <w:sz w:val="12"/>
          <w:szCs w:val="12"/>
        </w:rPr>
        <w:br/>
      </w:r>
      <w:r>
        <w:rPr>
          <w:rFonts w:ascii="Verdana" w:hAnsi="Verdana" w:cs="Garamond"/>
          <w:spacing w:val="13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studenty škol a </w:t>
      </w:r>
      <w:r>
        <w:rPr>
          <w:rFonts w:ascii="Verdana" w:hAnsi="Verdana" w:cs="Garamond"/>
          <w:spacing w:val="13"/>
          <w:sz w:val="12"/>
          <w:szCs w:val="12"/>
        </w:rPr>
        <w:t>školských zaříze</w:t>
      </w:r>
      <w:r>
        <w:rPr>
          <w:rFonts w:ascii="Verdana" w:hAnsi="Verdana" w:cs="Garamond"/>
          <w:spacing w:val="13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 xml:space="preserve">ní stanoví </w:t>
      </w:r>
      <w:r>
        <w:rPr>
          <w:rFonts w:ascii="Verdana" w:hAnsi="Verdana" w:cs="Garamond"/>
          <w:sz w:val="12"/>
          <w:szCs w:val="12"/>
        </w:rPr>
        <w:t xml:space="preserve">pro </w:t>
      </w:r>
      <w:r>
        <w:rPr>
          <w:rFonts w:ascii="Verdana" w:hAnsi="Verdana" w:cs="Garamond"/>
          <w:spacing w:val="6"/>
          <w:sz w:val="12"/>
          <w:szCs w:val="12"/>
        </w:rPr>
        <w:t xml:space="preserve">jednotlivé typy škol </w:t>
      </w:r>
      <w:r>
        <w:rPr>
          <w:rFonts w:ascii="Verdana" w:hAnsi="Verdana" w:cs="Garamond"/>
          <w:sz w:val="12"/>
          <w:szCs w:val="12"/>
        </w:rPr>
        <w:t xml:space="preserve">a školských zařízení obecně platné </w:t>
      </w:r>
      <w:r>
        <w:rPr>
          <w:rFonts w:ascii="Verdana" w:hAnsi="Verdana" w:cs="Garamond"/>
          <w:spacing w:val="-3"/>
          <w:sz w:val="12"/>
          <w:szCs w:val="12"/>
        </w:rPr>
        <w:t>právní předpisy.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2"/>
          <w:sz w:val="12"/>
          <w:szCs w:val="12"/>
        </w:rPr>
      </w:pPr>
      <w:r>
        <w:rPr>
          <w:rFonts w:ascii="Verdana" w:hAnsi="Verdana" w:cs="Garamond"/>
          <w:spacing w:val="-2"/>
          <w:sz w:val="12"/>
          <w:szCs w:val="12"/>
        </w:rPr>
        <w:t xml:space="preserve">Cílem metodického pokynu je </w:t>
      </w:r>
      <w:r>
        <w:rPr>
          <w:rFonts w:ascii="Verdana" w:hAnsi="Verdana" w:cs="Garamond"/>
          <w:spacing w:val="-3"/>
          <w:sz w:val="12"/>
          <w:szCs w:val="12"/>
        </w:rPr>
        <w:t xml:space="preserve">zdůraznit klíčová ustanovení těchto </w:t>
      </w:r>
      <w:r>
        <w:rPr>
          <w:rFonts w:ascii="Verdana" w:hAnsi="Verdana" w:cs="Garamond"/>
          <w:sz w:val="12"/>
          <w:szCs w:val="12"/>
        </w:rPr>
        <w:t>předpisů a doporučit způsob po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stupu při </w:t>
      </w:r>
      <w:r>
        <w:rPr>
          <w:rFonts w:ascii="Verdana" w:hAnsi="Verdana" w:cs="Garamond"/>
          <w:sz w:val="12"/>
          <w:szCs w:val="12"/>
        </w:rPr>
        <w:t xml:space="preserve">zajišťování </w:t>
      </w:r>
      <w:r>
        <w:rPr>
          <w:rFonts w:ascii="Verdana" w:hAnsi="Verdana" w:cs="Garamond"/>
          <w:spacing w:val="1"/>
          <w:sz w:val="12"/>
          <w:szCs w:val="12"/>
        </w:rPr>
        <w:t xml:space="preserve">bezpečnosti </w:t>
      </w:r>
      <w:r>
        <w:rPr>
          <w:rFonts w:ascii="Verdana" w:hAnsi="Verdana" w:cs="Garamond"/>
          <w:spacing w:val="-5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ochrany zdraví při výchově </w:t>
      </w:r>
      <w:r>
        <w:rPr>
          <w:rFonts w:ascii="Verdana" w:hAnsi="Verdana" w:cs="Garamond"/>
          <w:sz w:val="12"/>
          <w:szCs w:val="12"/>
        </w:rPr>
        <w:br/>
        <w:t xml:space="preserve">a </w:t>
      </w:r>
      <w:r>
        <w:rPr>
          <w:rFonts w:ascii="Verdana" w:hAnsi="Verdana" w:cs="Garamond"/>
          <w:spacing w:val="-5"/>
          <w:sz w:val="12"/>
          <w:szCs w:val="12"/>
        </w:rPr>
        <w:t>vzdě</w:t>
      </w:r>
      <w:r>
        <w:rPr>
          <w:rFonts w:ascii="Verdana" w:hAnsi="Verdana" w:cs="Garamond"/>
          <w:spacing w:val="-5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lávání dětí, žáků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 xml:space="preserve">studentů (dále </w:t>
      </w:r>
      <w:r>
        <w:rPr>
          <w:rFonts w:ascii="Verdana" w:hAnsi="Verdana" w:cs="Garamond"/>
          <w:spacing w:val="3"/>
          <w:sz w:val="12"/>
          <w:szCs w:val="12"/>
        </w:rPr>
        <w:t xml:space="preserve">jen „žák") ve školách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3"/>
          <w:sz w:val="12"/>
          <w:szCs w:val="12"/>
        </w:rPr>
        <w:t xml:space="preserve">školských </w:t>
      </w:r>
      <w:r>
        <w:rPr>
          <w:rFonts w:ascii="Verdana" w:hAnsi="Verdana" w:cs="Garamond"/>
          <w:spacing w:val="-2"/>
          <w:sz w:val="12"/>
          <w:szCs w:val="12"/>
        </w:rPr>
        <w:t>zařízeních.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Čl. 1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2"/>
          <w:sz w:val="12"/>
          <w:szCs w:val="12"/>
        </w:rPr>
      </w:pPr>
      <w:r>
        <w:rPr>
          <w:rFonts w:ascii="Verdana" w:hAnsi="Verdana" w:cs="Verdana"/>
          <w:b/>
          <w:bCs/>
          <w:spacing w:val="2"/>
          <w:sz w:val="12"/>
          <w:szCs w:val="12"/>
        </w:rPr>
        <w:t>Předmět a rozsah úpravy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6"/>
          <w:sz w:val="12"/>
          <w:szCs w:val="12"/>
        </w:rPr>
        <w:t xml:space="preserve">(1) Tento metodický pokyn </w:t>
      </w:r>
      <w:r>
        <w:rPr>
          <w:rFonts w:ascii="Verdana" w:hAnsi="Verdana" w:cs="Garamond"/>
          <w:spacing w:val="-1"/>
          <w:sz w:val="12"/>
          <w:szCs w:val="12"/>
        </w:rPr>
        <w:t xml:space="preserve">stanoví postupy vedoucí </w:t>
      </w:r>
      <w:r>
        <w:rPr>
          <w:rFonts w:ascii="Verdana" w:hAnsi="Verdana" w:cs="Garamond"/>
          <w:sz w:val="12"/>
          <w:szCs w:val="12"/>
        </w:rPr>
        <w:t xml:space="preserve">k </w:t>
      </w:r>
      <w:r>
        <w:rPr>
          <w:rFonts w:ascii="Verdana" w:hAnsi="Verdana" w:cs="Garamond"/>
          <w:spacing w:val="-1"/>
          <w:sz w:val="12"/>
          <w:szCs w:val="12"/>
        </w:rPr>
        <w:t xml:space="preserve">zajištění </w:t>
      </w:r>
      <w:r>
        <w:rPr>
          <w:rFonts w:ascii="Verdana" w:hAnsi="Verdana" w:cs="Garamond"/>
          <w:sz w:val="12"/>
          <w:szCs w:val="12"/>
        </w:rPr>
        <w:t xml:space="preserve">bezpečnosti a ochrany zdraví žáků ve školách a školských zařízeních </w:t>
      </w:r>
      <w:r>
        <w:rPr>
          <w:rFonts w:ascii="Verdana" w:hAnsi="Verdana" w:cs="Garamond"/>
          <w:spacing w:val="2"/>
          <w:sz w:val="12"/>
          <w:szCs w:val="12"/>
        </w:rPr>
        <w:t>(dále jen „škola").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6"/>
          <w:sz w:val="12"/>
          <w:szCs w:val="12"/>
        </w:rPr>
      </w:pPr>
      <w:r>
        <w:rPr>
          <w:rFonts w:ascii="Verdana" w:hAnsi="Verdana" w:cs="Garamond"/>
          <w:spacing w:val="-2"/>
          <w:sz w:val="12"/>
          <w:szCs w:val="12"/>
        </w:rPr>
        <w:t xml:space="preserve">(2) Tento metodický pokyn je </w:t>
      </w:r>
      <w:r>
        <w:rPr>
          <w:rFonts w:ascii="Verdana" w:hAnsi="Verdana" w:cs="Garamond"/>
          <w:spacing w:val="-1"/>
          <w:sz w:val="12"/>
          <w:szCs w:val="12"/>
        </w:rPr>
        <w:t xml:space="preserve">určen </w:t>
      </w:r>
      <w:r>
        <w:rPr>
          <w:rFonts w:ascii="Verdana" w:hAnsi="Verdana" w:cs="Garamond"/>
          <w:sz w:val="12"/>
          <w:szCs w:val="12"/>
        </w:rPr>
        <w:t xml:space="preserve">pro </w:t>
      </w:r>
      <w:r>
        <w:rPr>
          <w:rFonts w:ascii="Verdana" w:hAnsi="Verdana" w:cs="Garamond"/>
          <w:spacing w:val="-1"/>
          <w:sz w:val="12"/>
          <w:szCs w:val="12"/>
        </w:rPr>
        <w:t>právnické osoby vyko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návající činnost škol zřizovaných </w:t>
      </w:r>
      <w:r>
        <w:rPr>
          <w:rFonts w:ascii="Verdana" w:hAnsi="Verdana" w:cs="Garamond"/>
          <w:spacing w:val="4"/>
          <w:sz w:val="12"/>
          <w:szCs w:val="12"/>
        </w:rPr>
        <w:t xml:space="preserve">Ministerstvem školství, mládeže </w:t>
      </w:r>
      <w:r>
        <w:rPr>
          <w:rFonts w:ascii="Verdana" w:hAnsi="Verdana" w:cs="Garamond"/>
          <w:spacing w:val="-3"/>
          <w:sz w:val="12"/>
          <w:szCs w:val="12"/>
        </w:rPr>
        <w:t xml:space="preserve">a tělovýchovy. Podpůrně jej mohou </w:t>
      </w:r>
      <w:r>
        <w:rPr>
          <w:rFonts w:ascii="Verdana" w:hAnsi="Verdana" w:cs="Garamond"/>
          <w:spacing w:val="2"/>
          <w:sz w:val="12"/>
          <w:szCs w:val="12"/>
        </w:rPr>
        <w:t xml:space="preserve">užívat i ostatní školy zapsané do </w:t>
      </w:r>
      <w:r>
        <w:rPr>
          <w:rFonts w:ascii="Verdana" w:hAnsi="Verdana" w:cs="Garamond"/>
          <w:spacing w:val="-1"/>
          <w:sz w:val="12"/>
          <w:szCs w:val="12"/>
        </w:rPr>
        <w:t xml:space="preserve">školského rejstříku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1"/>
          <w:sz w:val="12"/>
          <w:szCs w:val="12"/>
        </w:rPr>
        <w:t xml:space="preserve">poskytovatelé </w:t>
      </w:r>
      <w:r>
        <w:rPr>
          <w:rFonts w:ascii="Verdana" w:hAnsi="Verdana" w:cs="Garamond"/>
          <w:spacing w:val="-2"/>
          <w:sz w:val="12"/>
          <w:szCs w:val="12"/>
        </w:rPr>
        <w:t xml:space="preserve">služeb souvisejících </w:t>
      </w:r>
      <w:r>
        <w:rPr>
          <w:rFonts w:ascii="Verdana" w:hAnsi="Verdana" w:cs="Garamond"/>
          <w:sz w:val="12"/>
          <w:szCs w:val="12"/>
        </w:rPr>
        <w:t xml:space="preserve">se </w:t>
      </w:r>
      <w:r>
        <w:rPr>
          <w:rFonts w:ascii="Verdana" w:hAnsi="Verdana" w:cs="Garamond"/>
          <w:spacing w:val="-2"/>
          <w:sz w:val="12"/>
          <w:szCs w:val="12"/>
        </w:rPr>
        <w:t xml:space="preserve">vzděláváním </w:t>
      </w:r>
      <w:r>
        <w:rPr>
          <w:rFonts w:ascii="Verdana" w:hAnsi="Verdana" w:cs="Garamond"/>
          <w:spacing w:val="-6"/>
          <w:sz w:val="12"/>
          <w:szCs w:val="12"/>
        </w:rPr>
        <w:t>a výchovou.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3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3"/>
          <w:sz w:val="12"/>
          <w:szCs w:val="12"/>
        </w:rPr>
        <w:t>. 2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3"/>
          <w:sz w:val="12"/>
          <w:szCs w:val="12"/>
        </w:rPr>
      </w:pPr>
      <w:r>
        <w:rPr>
          <w:rFonts w:ascii="Verdana" w:hAnsi="Verdana" w:cs="Verdana"/>
          <w:b/>
          <w:bCs/>
          <w:spacing w:val="3"/>
          <w:sz w:val="12"/>
          <w:szCs w:val="12"/>
        </w:rPr>
        <w:t>Předcházení rizikům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5"/>
          <w:sz w:val="12"/>
          <w:szCs w:val="12"/>
        </w:rPr>
      </w:pPr>
      <w:r>
        <w:rPr>
          <w:rFonts w:ascii="Verdana" w:hAnsi="Verdana" w:cs="Garamond"/>
          <w:spacing w:val="1"/>
          <w:sz w:val="12"/>
          <w:szCs w:val="12"/>
        </w:rPr>
        <w:t xml:space="preserve">(1) </w:t>
      </w:r>
      <w:r>
        <w:rPr>
          <w:rFonts w:ascii="Verdana" w:hAnsi="Verdana" w:cs="Garamond"/>
          <w:sz w:val="12"/>
          <w:szCs w:val="12"/>
        </w:rPr>
        <w:t xml:space="preserve">Školy zajišťují </w:t>
      </w:r>
      <w:r>
        <w:rPr>
          <w:rFonts w:ascii="Verdana" w:hAnsi="Verdana" w:cs="Garamond"/>
          <w:spacing w:val="1"/>
          <w:sz w:val="12"/>
          <w:szCs w:val="12"/>
        </w:rPr>
        <w:t xml:space="preserve">bezpečnost </w:t>
      </w:r>
      <w:r>
        <w:rPr>
          <w:rFonts w:ascii="Verdana" w:hAnsi="Verdana" w:cs="Garamond"/>
          <w:spacing w:val="-6"/>
          <w:sz w:val="12"/>
          <w:szCs w:val="12"/>
        </w:rPr>
        <w:t xml:space="preserve">a ochranu zdraví žáků při vzdělávání </w:t>
      </w:r>
      <w:r>
        <w:rPr>
          <w:rFonts w:ascii="Verdana" w:hAnsi="Verdana" w:cs="Garamond"/>
          <w:spacing w:val="1"/>
          <w:sz w:val="12"/>
          <w:szCs w:val="12"/>
        </w:rPr>
        <w:t xml:space="preserve">a výchově (dále jen „vzdělávání"), </w:t>
      </w:r>
      <w:r>
        <w:rPr>
          <w:rFonts w:ascii="Verdana" w:hAnsi="Verdana" w:cs="Garamond"/>
          <w:spacing w:val="-6"/>
          <w:sz w:val="12"/>
          <w:szCs w:val="12"/>
        </w:rPr>
        <w:t xml:space="preserve">činnostech </w:t>
      </w:r>
      <w:r>
        <w:rPr>
          <w:rFonts w:ascii="Verdana" w:hAnsi="Verdana" w:cs="Garamond"/>
          <w:sz w:val="12"/>
          <w:szCs w:val="12"/>
        </w:rPr>
        <w:t xml:space="preserve">s </w:t>
      </w:r>
      <w:r>
        <w:rPr>
          <w:rFonts w:ascii="Verdana" w:hAnsi="Verdana" w:cs="Garamond"/>
          <w:spacing w:val="-6"/>
          <w:sz w:val="12"/>
          <w:szCs w:val="12"/>
        </w:rPr>
        <w:t xml:space="preserve">ním přímo souvisejících </w:t>
      </w:r>
      <w:r>
        <w:rPr>
          <w:rFonts w:ascii="Verdana" w:hAnsi="Verdana" w:cs="Garamond"/>
          <w:spacing w:val="-4"/>
          <w:sz w:val="12"/>
          <w:szCs w:val="12"/>
        </w:rPr>
        <w:t xml:space="preserve">a při poskytování školských </w:t>
      </w:r>
      <w:proofErr w:type="gramStart"/>
      <w:r>
        <w:rPr>
          <w:rFonts w:ascii="Verdana" w:hAnsi="Verdana" w:cs="Garamond"/>
          <w:spacing w:val="-4"/>
          <w:sz w:val="12"/>
          <w:szCs w:val="12"/>
        </w:rPr>
        <w:t>služeb.</w:t>
      </w:r>
      <w:r>
        <w:rPr>
          <w:rFonts w:ascii="Verdana" w:hAnsi="Verdana" w:cs="Garamond"/>
          <w:sz w:val="12"/>
          <w:szCs w:val="12"/>
          <w:vertAlign w:val="superscript"/>
        </w:rPr>
        <w:t>2)</w:t>
      </w:r>
      <w:r>
        <w:rPr>
          <w:rFonts w:ascii="Verdana" w:hAnsi="Verdana" w:cs="Garamond"/>
          <w:spacing w:val="-4"/>
          <w:sz w:val="12"/>
          <w:szCs w:val="12"/>
        </w:rPr>
        <w:t xml:space="preserve"> </w:t>
      </w:r>
      <w:r>
        <w:rPr>
          <w:rFonts w:ascii="Verdana" w:hAnsi="Verdana" w:cs="Garamond"/>
          <w:sz w:val="12"/>
          <w:szCs w:val="12"/>
        </w:rPr>
        <w:t>K zabezpečení</w:t>
      </w:r>
      <w:proofErr w:type="gramEnd"/>
      <w:r>
        <w:rPr>
          <w:rFonts w:ascii="Verdana" w:hAnsi="Verdana" w:cs="Garamond"/>
          <w:sz w:val="12"/>
          <w:szCs w:val="12"/>
        </w:rPr>
        <w:t xml:space="preserve"> tohoto úkolu ško</w:t>
      </w:r>
      <w:r>
        <w:rPr>
          <w:rFonts w:ascii="Verdana" w:hAnsi="Verdana" w:cs="Garamond"/>
          <w:sz w:val="12"/>
          <w:szCs w:val="12"/>
        </w:rPr>
        <w:softHyphen/>
        <w:t xml:space="preserve">la přijímá na základě vyhledávání, </w:t>
      </w:r>
      <w:r>
        <w:rPr>
          <w:rFonts w:ascii="Verdana" w:hAnsi="Verdana" w:cs="Garamond"/>
          <w:spacing w:val="1"/>
          <w:sz w:val="12"/>
          <w:szCs w:val="12"/>
        </w:rPr>
        <w:t xml:space="preserve">posuzování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 xml:space="preserve">zhodnocování rizik </w:t>
      </w:r>
      <w:r>
        <w:rPr>
          <w:rFonts w:ascii="Verdana" w:hAnsi="Verdana" w:cs="Garamond"/>
          <w:spacing w:val="-3"/>
          <w:sz w:val="12"/>
          <w:szCs w:val="12"/>
        </w:rPr>
        <w:t xml:space="preserve">spojených </w:t>
      </w:r>
      <w:r>
        <w:rPr>
          <w:rFonts w:ascii="Verdana" w:hAnsi="Verdana" w:cs="Garamond"/>
          <w:sz w:val="12"/>
          <w:szCs w:val="12"/>
        </w:rPr>
        <w:t xml:space="preserve">s činnostmi a </w:t>
      </w:r>
      <w:r>
        <w:rPr>
          <w:rFonts w:ascii="Verdana" w:hAnsi="Verdana" w:cs="Garamond"/>
          <w:spacing w:val="-3"/>
          <w:sz w:val="12"/>
          <w:szCs w:val="12"/>
        </w:rPr>
        <w:t xml:space="preserve">prostředím </w:t>
      </w:r>
      <w:r>
        <w:rPr>
          <w:rFonts w:ascii="Verdana" w:hAnsi="Verdana" w:cs="Garamond"/>
          <w:spacing w:val="-1"/>
          <w:sz w:val="12"/>
          <w:szCs w:val="12"/>
        </w:rPr>
        <w:t xml:space="preserve">opatření </w:t>
      </w:r>
      <w:r>
        <w:rPr>
          <w:rFonts w:ascii="Verdana" w:hAnsi="Verdana" w:cs="Garamond"/>
          <w:spacing w:val="-1"/>
          <w:sz w:val="12"/>
          <w:szCs w:val="12"/>
        </w:rPr>
        <w:br/>
      </w:r>
      <w:r>
        <w:rPr>
          <w:rFonts w:ascii="Verdana" w:hAnsi="Verdana" w:cs="Garamond"/>
          <w:sz w:val="12"/>
          <w:szCs w:val="12"/>
        </w:rPr>
        <w:t xml:space="preserve">k prevenci </w:t>
      </w:r>
      <w:r>
        <w:rPr>
          <w:rFonts w:ascii="Verdana" w:hAnsi="Verdana" w:cs="Garamond"/>
          <w:spacing w:val="-1"/>
          <w:sz w:val="12"/>
          <w:szCs w:val="12"/>
        </w:rPr>
        <w:t>rizik.</w:t>
      </w:r>
      <w:r>
        <w:rPr>
          <w:rFonts w:ascii="Verdana" w:hAnsi="Verdana" w:cs="Garamond"/>
          <w:sz w:val="12"/>
          <w:szCs w:val="12"/>
          <w:vertAlign w:val="superscript"/>
        </w:rPr>
        <w:t>3)</w:t>
      </w:r>
      <w:r>
        <w:rPr>
          <w:rFonts w:ascii="Verdana" w:hAnsi="Verdana" w:cs="Garamond"/>
          <w:spacing w:val="-8"/>
          <w:sz w:val="12"/>
          <w:szCs w:val="12"/>
        </w:rPr>
        <w:t xml:space="preserve"> Při sta</w:t>
      </w:r>
      <w:r>
        <w:rPr>
          <w:rFonts w:ascii="Verdana" w:hAnsi="Verdana" w:cs="Garamond"/>
          <w:spacing w:val="-8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novení konkrétních opatření bere </w:t>
      </w:r>
      <w:r>
        <w:rPr>
          <w:rFonts w:ascii="Verdana" w:hAnsi="Verdana" w:cs="Garamond"/>
          <w:spacing w:val="-2"/>
          <w:sz w:val="12"/>
          <w:szCs w:val="12"/>
        </w:rPr>
        <w:t xml:space="preserve">v </w:t>
      </w:r>
      <w:r>
        <w:rPr>
          <w:rFonts w:ascii="Verdana" w:hAnsi="Verdana" w:cs="Garamond"/>
          <w:sz w:val="12"/>
          <w:szCs w:val="12"/>
        </w:rPr>
        <w:t xml:space="preserve">úvahu zejména možné ohrožení </w:t>
      </w:r>
      <w:r>
        <w:rPr>
          <w:rFonts w:ascii="Verdana" w:hAnsi="Verdana" w:cs="Garamond"/>
          <w:spacing w:val="-2"/>
          <w:sz w:val="12"/>
          <w:szCs w:val="12"/>
        </w:rPr>
        <w:t xml:space="preserve">žáků při vzdělávání </w:t>
      </w:r>
      <w:r>
        <w:rPr>
          <w:rFonts w:ascii="Verdana" w:hAnsi="Verdana" w:cs="Garamond"/>
          <w:sz w:val="12"/>
          <w:szCs w:val="12"/>
        </w:rPr>
        <w:t xml:space="preserve">v </w:t>
      </w:r>
      <w:r>
        <w:rPr>
          <w:rFonts w:ascii="Verdana" w:hAnsi="Verdana" w:cs="Garamond"/>
          <w:spacing w:val="-2"/>
          <w:sz w:val="12"/>
          <w:szCs w:val="12"/>
        </w:rPr>
        <w:t xml:space="preserve">jednotlivých </w:t>
      </w:r>
      <w:r>
        <w:rPr>
          <w:rFonts w:ascii="Verdana" w:hAnsi="Verdana" w:cs="Garamond"/>
          <w:spacing w:val="4"/>
          <w:sz w:val="12"/>
          <w:szCs w:val="12"/>
        </w:rPr>
        <w:t xml:space="preserve">předmětech, při přesunech žáků </w:t>
      </w:r>
      <w:r>
        <w:rPr>
          <w:rFonts w:ascii="Verdana" w:hAnsi="Verdana" w:cs="Garamond"/>
          <w:spacing w:val="-1"/>
          <w:sz w:val="12"/>
          <w:szCs w:val="12"/>
        </w:rPr>
        <w:t xml:space="preserve">v </w:t>
      </w:r>
      <w:r>
        <w:rPr>
          <w:rFonts w:ascii="Verdana" w:hAnsi="Verdana" w:cs="Garamond"/>
          <w:sz w:val="12"/>
          <w:szCs w:val="12"/>
        </w:rPr>
        <w:t xml:space="preserve">rámci školního vzdělávání a </w:t>
      </w:r>
      <w:r>
        <w:rPr>
          <w:rFonts w:ascii="Verdana" w:hAnsi="Verdana" w:cs="Garamond"/>
          <w:spacing w:val="-1"/>
          <w:sz w:val="12"/>
          <w:szCs w:val="12"/>
        </w:rPr>
        <w:t xml:space="preserve">při </w:t>
      </w:r>
      <w:r>
        <w:rPr>
          <w:rFonts w:ascii="Verdana" w:hAnsi="Verdana" w:cs="Garamond"/>
          <w:spacing w:val="-4"/>
          <w:sz w:val="12"/>
          <w:szCs w:val="12"/>
        </w:rPr>
        <w:t xml:space="preserve">účasti žáků školy na různých akcích </w:t>
      </w:r>
      <w:r>
        <w:rPr>
          <w:rFonts w:ascii="Verdana" w:hAnsi="Verdana" w:cs="Garamond"/>
          <w:spacing w:val="-2"/>
          <w:sz w:val="12"/>
          <w:szCs w:val="12"/>
        </w:rPr>
        <w:t>pořádaných školou. Zároveň přihlí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-3"/>
          <w:sz w:val="12"/>
          <w:szCs w:val="12"/>
        </w:rPr>
        <w:t xml:space="preserve">ží </w:t>
      </w:r>
      <w:r>
        <w:rPr>
          <w:rFonts w:ascii="Verdana" w:hAnsi="Verdana" w:cs="Garamond"/>
          <w:sz w:val="12"/>
          <w:szCs w:val="12"/>
        </w:rPr>
        <w:t xml:space="preserve">k </w:t>
      </w:r>
      <w:r>
        <w:rPr>
          <w:rFonts w:ascii="Verdana" w:hAnsi="Verdana" w:cs="Garamond"/>
          <w:spacing w:val="-3"/>
          <w:sz w:val="12"/>
          <w:szCs w:val="12"/>
        </w:rPr>
        <w:t xml:space="preserve">věku žáků, jejich schopnostem, </w:t>
      </w:r>
      <w:r>
        <w:rPr>
          <w:rFonts w:ascii="Verdana" w:hAnsi="Verdana" w:cs="Garamond"/>
          <w:spacing w:val="-1"/>
          <w:sz w:val="12"/>
          <w:szCs w:val="12"/>
        </w:rPr>
        <w:t xml:space="preserve">fyzické </w:t>
      </w:r>
      <w:r>
        <w:rPr>
          <w:rFonts w:ascii="Verdana" w:hAnsi="Verdana" w:cs="Garamond"/>
          <w:spacing w:val="-1"/>
          <w:sz w:val="12"/>
          <w:szCs w:val="12"/>
        </w:rPr>
        <w:br/>
      </w:r>
      <w:r>
        <w:rPr>
          <w:rFonts w:ascii="Verdana" w:hAnsi="Verdana" w:cs="Garamond"/>
          <w:sz w:val="12"/>
          <w:szCs w:val="12"/>
        </w:rPr>
        <w:t xml:space="preserve">a duševní vyspělosti a </w:t>
      </w:r>
      <w:r>
        <w:rPr>
          <w:rFonts w:ascii="Verdana" w:hAnsi="Verdana" w:cs="Garamond"/>
          <w:spacing w:val="-1"/>
          <w:sz w:val="12"/>
          <w:szCs w:val="12"/>
        </w:rPr>
        <w:t>zdra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-5"/>
          <w:sz w:val="12"/>
          <w:szCs w:val="12"/>
        </w:rPr>
        <w:t>votnímu stavu.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-4"/>
          <w:sz w:val="12"/>
          <w:szCs w:val="12"/>
        </w:rPr>
      </w:pPr>
      <w:r>
        <w:rPr>
          <w:rFonts w:ascii="Verdana" w:hAnsi="Verdana" w:cs="Garamond"/>
          <w:sz w:val="12"/>
          <w:szCs w:val="12"/>
        </w:rPr>
        <w:t>(2) Škola podle školního vzdě</w:t>
      </w:r>
      <w:r>
        <w:rPr>
          <w:rFonts w:ascii="Verdana" w:hAnsi="Verdana" w:cs="Garamond"/>
          <w:sz w:val="12"/>
          <w:szCs w:val="12"/>
        </w:rPr>
        <w:softHyphen/>
        <w:t>lávacího programu, zpracovaného na základě příslušného rámcového vzdělávacího programu, seznamu</w:t>
      </w:r>
      <w:r>
        <w:rPr>
          <w:rFonts w:ascii="Verdana" w:hAnsi="Verdana" w:cs="Garamond"/>
          <w:sz w:val="12"/>
          <w:szCs w:val="12"/>
        </w:rPr>
        <w:softHyphen/>
        <w:t xml:space="preserve">je žáky s nebezpečím ohrožujícím </w:t>
      </w:r>
      <w:r>
        <w:rPr>
          <w:rFonts w:ascii="Verdana" w:hAnsi="Verdana" w:cs="Garamond"/>
          <w:spacing w:val="-2"/>
          <w:sz w:val="12"/>
          <w:szCs w:val="12"/>
        </w:rPr>
        <w:t xml:space="preserve">jejich zdraví tak, aby bylo dosaženo </w:t>
      </w:r>
      <w:r>
        <w:rPr>
          <w:rFonts w:ascii="Verdana" w:hAnsi="Verdana" w:cs="Garamond"/>
          <w:spacing w:val="-1"/>
          <w:sz w:val="12"/>
          <w:szCs w:val="12"/>
        </w:rPr>
        <w:t xml:space="preserve">klíčových kompetencí vztahujících </w:t>
      </w:r>
      <w:r>
        <w:rPr>
          <w:rFonts w:ascii="Verdana" w:hAnsi="Verdana" w:cs="Garamond"/>
          <w:spacing w:val="2"/>
          <w:sz w:val="12"/>
          <w:szCs w:val="12"/>
        </w:rPr>
        <w:t xml:space="preserve">se k </w:t>
      </w:r>
      <w:r>
        <w:rPr>
          <w:rFonts w:ascii="Verdana" w:hAnsi="Verdana" w:cs="Garamond"/>
          <w:sz w:val="12"/>
          <w:szCs w:val="12"/>
        </w:rPr>
        <w:t xml:space="preserve">ochraně zdraví žáků a </w:t>
      </w:r>
      <w:r>
        <w:rPr>
          <w:rFonts w:ascii="Verdana" w:hAnsi="Verdana" w:cs="Garamond"/>
          <w:spacing w:val="2"/>
          <w:sz w:val="12"/>
          <w:szCs w:val="12"/>
        </w:rPr>
        <w:t xml:space="preserve">jejich </w:t>
      </w:r>
      <w:r>
        <w:rPr>
          <w:rFonts w:ascii="Verdana" w:hAnsi="Verdana" w:cs="Garamond"/>
          <w:spacing w:val="-1"/>
          <w:sz w:val="12"/>
          <w:szCs w:val="12"/>
        </w:rPr>
        <w:t>bezpečnosti. Tyto klíčové kompe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tence jsou vytvářeny na základě </w:t>
      </w:r>
      <w:r>
        <w:rPr>
          <w:rFonts w:ascii="Verdana" w:hAnsi="Verdana" w:cs="Garamond"/>
          <w:spacing w:val="-5"/>
          <w:sz w:val="12"/>
          <w:szCs w:val="12"/>
        </w:rPr>
        <w:t xml:space="preserve">vzdělávacího obsahu </w:t>
      </w:r>
      <w:r>
        <w:rPr>
          <w:rFonts w:ascii="Verdana" w:hAnsi="Verdana" w:cs="Garamond"/>
          <w:sz w:val="12"/>
          <w:szCs w:val="12"/>
        </w:rPr>
        <w:t xml:space="preserve">- </w:t>
      </w:r>
      <w:r>
        <w:rPr>
          <w:rFonts w:ascii="Verdana" w:hAnsi="Verdana" w:cs="Garamond"/>
          <w:spacing w:val="-3"/>
          <w:sz w:val="12"/>
          <w:szCs w:val="12"/>
        </w:rPr>
        <w:t xml:space="preserve">očekávaných </w:t>
      </w:r>
      <w:r>
        <w:rPr>
          <w:rFonts w:ascii="Verdana" w:hAnsi="Verdana" w:cs="Garamond"/>
          <w:spacing w:val="-2"/>
          <w:sz w:val="12"/>
          <w:szCs w:val="12"/>
        </w:rPr>
        <w:t xml:space="preserve">výstupů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2"/>
          <w:sz w:val="12"/>
          <w:szCs w:val="12"/>
        </w:rPr>
        <w:t xml:space="preserve">účelně zvoleného učiva. Ve školním vzdělávacím programu </w:t>
      </w:r>
      <w:r>
        <w:rPr>
          <w:rFonts w:ascii="Verdana" w:hAnsi="Verdana" w:cs="Garamond"/>
          <w:spacing w:val="-3"/>
          <w:sz w:val="12"/>
          <w:szCs w:val="12"/>
        </w:rPr>
        <w:t xml:space="preserve">je ochrana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3"/>
          <w:sz w:val="12"/>
          <w:szCs w:val="12"/>
        </w:rPr>
        <w:t>bezpečnost zdraví sou</w:t>
      </w:r>
      <w:r>
        <w:rPr>
          <w:rFonts w:ascii="Verdana" w:hAnsi="Verdana" w:cs="Garamond"/>
          <w:spacing w:val="-3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>částí výchovy ke zdravému životní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-13"/>
          <w:sz w:val="12"/>
          <w:szCs w:val="12"/>
        </w:rPr>
        <w:t xml:space="preserve">mu </w:t>
      </w:r>
      <w:r>
        <w:rPr>
          <w:rFonts w:ascii="Verdana" w:hAnsi="Verdana" w:cs="Garamond"/>
          <w:spacing w:val="-2"/>
          <w:sz w:val="12"/>
          <w:szCs w:val="12"/>
        </w:rPr>
        <w:t>stylu</w:t>
      </w:r>
      <w:r>
        <w:rPr>
          <w:rFonts w:ascii="Verdana" w:hAnsi="Verdana" w:cs="Garamond"/>
          <w:sz w:val="12"/>
          <w:szCs w:val="12"/>
        </w:rPr>
        <w:t xml:space="preserve"> a zdraví člověka, chápa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nému jako vyvážený stav tělesné, </w:t>
      </w:r>
      <w:r>
        <w:rPr>
          <w:rFonts w:ascii="Verdana" w:hAnsi="Verdana" w:cs="Garamond"/>
          <w:spacing w:val="-3"/>
          <w:sz w:val="12"/>
          <w:szCs w:val="12"/>
        </w:rPr>
        <w:t xml:space="preserve">duševní </w:t>
      </w:r>
      <w:r>
        <w:rPr>
          <w:rFonts w:ascii="Verdana" w:hAnsi="Verdana" w:cs="Garamond"/>
          <w:sz w:val="12"/>
          <w:szCs w:val="12"/>
        </w:rPr>
        <w:t xml:space="preserve">a sociální pohody. Jedná </w:t>
      </w:r>
      <w:r>
        <w:rPr>
          <w:rFonts w:ascii="Verdana" w:hAnsi="Verdana" w:cs="Garamond"/>
          <w:spacing w:val="-3"/>
          <w:sz w:val="12"/>
          <w:szCs w:val="12"/>
        </w:rPr>
        <w:t xml:space="preserve">se </w:t>
      </w:r>
      <w:r>
        <w:rPr>
          <w:rFonts w:ascii="Verdana" w:hAnsi="Verdana" w:cs="Garamond"/>
          <w:spacing w:val="-3"/>
          <w:sz w:val="12"/>
          <w:szCs w:val="12"/>
        </w:rPr>
        <w:br/>
      </w:r>
      <w:r>
        <w:rPr>
          <w:rFonts w:ascii="Verdana" w:hAnsi="Verdana" w:cs="Garamond"/>
          <w:spacing w:val="-1"/>
          <w:sz w:val="12"/>
          <w:szCs w:val="12"/>
        </w:rPr>
        <w:t xml:space="preserve">o </w:t>
      </w:r>
      <w:proofErr w:type="spellStart"/>
      <w:r>
        <w:rPr>
          <w:rFonts w:ascii="Verdana" w:hAnsi="Verdana" w:cs="Garamond"/>
          <w:sz w:val="12"/>
          <w:szCs w:val="12"/>
        </w:rPr>
        <w:t>nadpředmětové</w:t>
      </w:r>
      <w:proofErr w:type="spellEnd"/>
      <w:r>
        <w:rPr>
          <w:rFonts w:ascii="Verdana" w:hAnsi="Verdana" w:cs="Garamond"/>
          <w:sz w:val="12"/>
          <w:szCs w:val="12"/>
        </w:rPr>
        <w:t xml:space="preserve"> </w:t>
      </w:r>
      <w:r>
        <w:rPr>
          <w:rFonts w:ascii="Verdana" w:hAnsi="Verdana" w:cs="Garamond"/>
          <w:spacing w:val="-1"/>
          <w:sz w:val="12"/>
          <w:szCs w:val="12"/>
        </w:rPr>
        <w:t>téma, jehož sou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-6"/>
          <w:sz w:val="12"/>
          <w:szCs w:val="12"/>
        </w:rPr>
        <w:t xml:space="preserve">částí je mimo jiné dopravní výchova, </w:t>
      </w:r>
      <w:r>
        <w:rPr>
          <w:rFonts w:ascii="Verdana" w:hAnsi="Verdana" w:cs="Garamond"/>
          <w:sz w:val="12"/>
          <w:szCs w:val="12"/>
        </w:rPr>
        <w:t xml:space="preserve">ochrana člověka za mimořádných </w:t>
      </w:r>
      <w:r>
        <w:rPr>
          <w:rFonts w:ascii="Verdana" w:hAnsi="Verdana" w:cs="Garamond"/>
          <w:spacing w:val="-5"/>
          <w:sz w:val="12"/>
          <w:szCs w:val="12"/>
        </w:rPr>
        <w:t xml:space="preserve">událostí, problematika první pomoci </w:t>
      </w:r>
      <w:r>
        <w:rPr>
          <w:rFonts w:ascii="Verdana" w:hAnsi="Verdana" w:cs="Garamond"/>
          <w:sz w:val="12"/>
          <w:szCs w:val="12"/>
        </w:rPr>
        <w:t>a úrazů, prevence sociálně patolo</w:t>
      </w:r>
      <w:r>
        <w:rPr>
          <w:rFonts w:ascii="Verdana" w:hAnsi="Verdana" w:cs="Garamond"/>
          <w:sz w:val="12"/>
          <w:szCs w:val="12"/>
        </w:rPr>
        <w:softHyphen/>
        <w:t>gických jevů, ochrana před sexuál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-4"/>
          <w:sz w:val="12"/>
          <w:szCs w:val="12"/>
        </w:rPr>
        <w:t>ním zneužíváním atp.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-12"/>
          <w:sz w:val="12"/>
          <w:szCs w:val="12"/>
        </w:rPr>
      </w:pPr>
      <w:r>
        <w:rPr>
          <w:rFonts w:ascii="Verdana" w:hAnsi="Verdana" w:cs="Garamond"/>
          <w:spacing w:val="3"/>
          <w:sz w:val="12"/>
          <w:szCs w:val="12"/>
        </w:rPr>
        <w:t xml:space="preserve">(3) Školy jsou při vzdělávání </w:t>
      </w:r>
      <w:r>
        <w:rPr>
          <w:rFonts w:ascii="Verdana" w:hAnsi="Verdana" w:cs="Garamond"/>
          <w:spacing w:val="-4"/>
          <w:sz w:val="12"/>
          <w:szCs w:val="12"/>
        </w:rPr>
        <w:t>a s ním přímo souvisejících činnos</w:t>
      </w:r>
      <w:r>
        <w:rPr>
          <w:rFonts w:ascii="Verdana" w:hAnsi="Verdana" w:cs="Garamond"/>
          <w:spacing w:val="-4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tech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 xml:space="preserve">při poskytování školských </w:t>
      </w:r>
      <w:r>
        <w:rPr>
          <w:rFonts w:ascii="Verdana" w:hAnsi="Verdana" w:cs="Garamond"/>
          <w:sz w:val="12"/>
          <w:szCs w:val="12"/>
        </w:rPr>
        <w:t>služeb povinny přihlížet k základ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 xml:space="preserve">ním fyziologickým potřebám žáků </w:t>
      </w:r>
      <w:r>
        <w:rPr>
          <w:rFonts w:ascii="Verdana" w:hAnsi="Verdana" w:cs="Garamond"/>
          <w:spacing w:val="-5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vytvářet podmínky pro </w:t>
      </w:r>
      <w:r>
        <w:rPr>
          <w:rFonts w:ascii="Verdana" w:hAnsi="Verdana" w:cs="Garamond"/>
          <w:spacing w:val="-5"/>
          <w:sz w:val="12"/>
          <w:szCs w:val="12"/>
        </w:rPr>
        <w:t>jejich zdra</w:t>
      </w:r>
      <w:r>
        <w:rPr>
          <w:rFonts w:ascii="Verdana" w:hAnsi="Verdana" w:cs="Garamond"/>
          <w:spacing w:val="-5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vý vývoj a pro předcházení vzniku </w:t>
      </w:r>
      <w:r>
        <w:rPr>
          <w:rFonts w:ascii="Verdana" w:hAnsi="Verdana" w:cs="Garamond"/>
          <w:spacing w:val="-2"/>
          <w:sz w:val="12"/>
          <w:szCs w:val="12"/>
        </w:rPr>
        <w:t xml:space="preserve">sociálně patologických </w:t>
      </w:r>
      <w:proofErr w:type="gramStart"/>
      <w:r>
        <w:rPr>
          <w:rFonts w:ascii="Verdana" w:hAnsi="Verdana" w:cs="Garamond"/>
          <w:spacing w:val="-2"/>
          <w:sz w:val="12"/>
          <w:szCs w:val="12"/>
        </w:rPr>
        <w:t>jevů.</w:t>
      </w:r>
      <w:r>
        <w:rPr>
          <w:rFonts w:ascii="Verdana" w:hAnsi="Verdana" w:cs="Garamond"/>
          <w:sz w:val="12"/>
          <w:szCs w:val="12"/>
          <w:vertAlign w:val="superscript"/>
        </w:rPr>
        <w:t>4)</w:t>
      </w:r>
      <w:r>
        <w:rPr>
          <w:rFonts w:ascii="Verdana" w:hAnsi="Verdana" w:cs="Garamond"/>
          <w:spacing w:val="-20"/>
          <w:sz w:val="12"/>
          <w:szCs w:val="12"/>
        </w:rPr>
        <w:t xml:space="preserve"> Rám</w:t>
      </w:r>
      <w:r>
        <w:rPr>
          <w:rFonts w:ascii="Verdana" w:hAnsi="Verdana" w:cs="Garamond"/>
          <w:spacing w:val="-20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>cové</w:t>
      </w:r>
      <w:proofErr w:type="gramEnd"/>
      <w:r>
        <w:rPr>
          <w:rFonts w:ascii="Verdana" w:hAnsi="Verdana" w:cs="Garamond"/>
          <w:sz w:val="12"/>
          <w:szCs w:val="12"/>
        </w:rPr>
        <w:t xml:space="preserve"> vzdělávací programy stanoví </w:t>
      </w:r>
      <w:r>
        <w:rPr>
          <w:rFonts w:ascii="Verdana" w:hAnsi="Verdana" w:cs="Garamond"/>
          <w:spacing w:val="-3"/>
          <w:sz w:val="12"/>
          <w:szCs w:val="12"/>
        </w:rPr>
        <w:t>kromě konkrétních cílů, formy, dél</w:t>
      </w:r>
      <w:r>
        <w:rPr>
          <w:rFonts w:ascii="Verdana" w:hAnsi="Verdana" w:cs="Garamond"/>
          <w:spacing w:val="-3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ky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1"/>
          <w:sz w:val="12"/>
          <w:szCs w:val="12"/>
        </w:rPr>
        <w:t xml:space="preserve">povinného obsahu vzdělávání </w:t>
      </w:r>
      <w:r>
        <w:rPr>
          <w:rFonts w:ascii="Verdana" w:hAnsi="Verdana" w:cs="Garamond"/>
          <w:sz w:val="12"/>
          <w:szCs w:val="12"/>
        </w:rPr>
        <w:t xml:space="preserve">i podmínky bezpečnosti a ochrany </w:t>
      </w:r>
      <w:r>
        <w:rPr>
          <w:rFonts w:ascii="Verdana" w:hAnsi="Verdana" w:cs="Garamond"/>
          <w:spacing w:val="-12"/>
          <w:sz w:val="12"/>
          <w:szCs w:val="12"/>
        </w:rPr>
        <w:t>zdraví.</w:t>
      </w:r>
      <w:r>
        <w:rPr>
          <w:rFonts w:ascii="Verdana" w:hAnsi="Verdana" w:cs="Garamond"/>
          <w:sz w:val="12"/>
          <w:szCs w:val="12"/>
          <w:vertAlign w:val="superscript"/>
        </w:rPr>
        <w:t xml:space="preserve"> 5)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2"/>
          <w:sz w:val="12"/>
          <w:szCs w:val="12"/>
        </w:rPr>
      </w:pPr>
      <w:r>
        <w:rPr>
          <w:rFonts w:ascii="Verdana" w:hAnsi="Verdana" w:cs="Garamond"/>
          <w:spacing w:val="7"/>
          <w:sz w:val="12"/>
          <w:szCs w:val="12"/>
        </w:rPr>
        <w:t>(4) Ředitel školy vydá škol</w:t>
      </w:r>
      <w:r>
        <w:rPr>
          <w:rFonts w:ascii="Verdana" w:hAnsi="Verdana" w:cs="Garamond"/>
          <w:spacing w:val="7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ní řád; ředitel školského zařízení </w:t>
      </w:r>
      <w:r>
        <w:rPr>
          <w:rFonts w:ascii="Verdana" w:hAnsi="Verdana" w:cs="Garamond"/>
          <w:spacing w:val="-6"/>
          <w:sz w:val="12"/>
          <w:szCs w:val="12"/>
        </w:rPr>
        <w:t xml:space="preserve">vnitřní </w:t>
      </w:r>
      <w:r>
        <w:rPr>
          <w:rFonts w:ascii="Verdana" w:hAnsi="Verdana" w:cs="Garamond"/>
          <w:sz w:val="12"/>
          <w:szCs w:val="12"/>
        </w:rPr>
        <w:t>řád.</w:t>
      </w:r>
      <w:r>
        <w:rPr>
          <w:rFonts w:ascii="Verdana" w:hAnsi="Verdana" w:cs="Garamond"/>
          <w:sz w:val="12"/>
          <w:szCs w:val="12"/>
          <w:vertAlign w:val="superscript"/>
        </w:rPr>
        <w:t xml:space="preserve"> 6)</w:t>
      </w:r>
      <w:r>
        <w:rPr>
          <w:rFonts w:ascii="Verdana" w:hAnsi="Verdana" w:cs="Garamond"/>
          <w:sz w:val="12"/>
          <w:szCs w:val="12"/>
        </w:rPr>
        <w:t xml:space="preserve"> Školní řád a vnitřní řád </w:t>
      </w:r>
      <w:r>
        <w:rPr>
          <w:rFonts w:ascii="Verdana" w:hAnsi="Verdana" w:cs="Garamond"/>
          <w:spacing w:val="-6"/>
          <w:sz w:val="12"/>
          <w:szCs w:val="12"/>
        </w:rPr>
        <w:t xml:space="preserve">upravuje podrobnosti </w:t>
      </w:r>
      <w:r>
        <w:rPr>
          <w:rFonts w:ascii="Verdana" w:hAnsi="Verdana" w:cs="Garamond"/>
          <w:sz w:val="12"/>
          <w:szCs w:val="12"/>
        </w:rPr>
        <w:t xml:space="preserve">k </w:t>
      </w:r>
      <w:r>
        <w:rPr>
          <w:rFonts w:ascii="Verdana" w:hAnsi="Verdana" w:cs="Garamond"/>
          <w:spacing w:val="-6"/>
          <w:sz w:val="12"/>
          <w:szCs w:val="12"/>
        </w:rPr>
        <w:t xml:space="preserve">výkonu práv </w:t>
      </w:r>
      <w:r>
        <w:rPr>
          <w:rFonts w:ascii="Verdana" w:hAnsi="Verdana" w:cs="Garamond"/>
          <w:spacing w:val="1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povinností žáků </w:t>
      </w:r>
      <w:r>
        <w:rPr>
          <w:rFonts w:ascii="Verdana" w:hAnsi="Verdana" w:cs="Garamond"/>
          <w:sz w:val="12"/>
          <w:szCs w:val="12"/>
        </w:rPr>
        <w:br/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>jejich zákon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-3"/>
          <w:sz w:val="12"/>
          <w:szCs w:val="12"/>
        </w:rPr>
        <w:t xml:space="preserve">ných zástupců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3"/>
          <w:sz w:val="12"/>
          <w:szCs w:val="12"/>
        </w:rPr>
        <w:t xml:space="preserve">podmínky zajištění </w:t>
      </w:r>
      <w:r>
        <w:rPr>
          <w:rFonts w:ascii="Verdana" w:hAnsi="Verdana" w:cs="Garamond"/>
          <w:sz w:val="12"/>
          <w:szCs w:val="12"/>
        </w:rPr>
        <w:t xml:space="preserve">bezpečnosti a ochrany zdraví žáků </w:t>
      </w:r>
      <w:r>
        <w:rPr>
          <w:rFonts w:ascii="Verdana" w:hAnsi="Verdana" w:cs="Garamond"/>
          <w:spacing w:val="2"/>
          <w:sz w:val="12"/>
          <w:szCs w:val="12"/>
        </w:rPr>
        <w:t>a jejich ochrany před sociálně pa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-3"/>
          <w:sz w:val="12"/>
          <w:szCs w:val="12"/>
        </w:rPr>
        <w:t xml:space="preserve">tologickými jevy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3"/>
          <w:sz w:val="12"/>
          <w:szCs w:val="12"/>
        </w:rPr>
        <w:t>před projevy dis</w:t>
      </w:r>
      <w:r>
        <w:rPr>
          <w:rFonts w:ascii="Verdana" w:hAnsi="Verdana" w:cs="Garamond"/>
          <w:spacing w:val="-3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kriminace, nepřátelství nebo násilí. </w:t>
      </w:r>
      <w:r>
        <w:rPr>
          <w:rFonts w:ascii="Verdana" w:hAnsi="Verdana" w:cs="Garamond"/>
          <w:spacing w:val="-3"/>
          <w:sz w:val="12"/>
          <w:szCs w:val="12"/>
        </w:rPr>
        <w:t>Školní řád nebo vnitřní řád zveřejní ředitel na přístupném místě ve ško</w:t>
      </w:r>
      <w:r>
        <w:rPr>
          <w:rFonts w:ascii="Verdana" w:hAnsi="Verdana" w:cs="Garamond"/>
          <w:spacing w:val="-3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le, prokazatelným způsobem </w:t>
      </w:r>
      <w:r>
        <w:rPr>
          <w:rFonts w:ascii="Verdana" w:hAnsi="Verdana" w:cs="Garamond"/>
          <w:sz w:val="12"/>
          <w:szCs w:val="12"/>
        </w:rPr>
        <w:t xml:space="preserve">s </w:t>
      </w:r>
      <w:r>
        <w:rPr>
          <w:rFonts w:ascii="Verdana" w:hAnsi="Verdana" w:cs="Garamond"/>
          <w:spacing w:val="-1"/>
          <w:sz w:val="12"/>
          <w:szCs w:val="12"/>
        </w:rPr>
        <w:t xml:space="preserve">ním </w:t>
      </w:r>
      <w:r>
        <w:rPr>
          <w:rFonts w:ascii="Verdana" w:hAnsi="Verdana" w:cs="Garamond"/>
          <w:spacing w:val="1"/>
          <w:sz w:val="12"/>
          <w:szCs w:val="12"/>
        </w:rPr>
        <w:t xml:space="preserve">seznámí zaměstnance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 xml:space="preserve">žáky školy </w:t>
      </w:r>
      <w:r>
        <w:rPr>
          <w:rFonts w:ascii="Verdana" w:hAnsi="Verdana" w:cs="Garamond"/>
          <w:spacing w:val="-2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informuje o jeho vydání a </w:t>
      </w:r>
      <w:r>
        <w:rPr>
          <w:rFonts w:ascii="Verdana" w:hAnsi="Verdana" w:cs="Garamond"/>
          <w:spacing w:val="-2"/>
          <w:sz w:val="12"/>
          <w:szCs w:val="12"/>
        </w:rPr>
        <w:t>obsahu zákonné zástupce nezletilých žáků.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Garamond"/>
          <w:b/>
          <w:bCs/>
          <w:spacing w:val="5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Garamond"/>
          <w:b/>
          <w:bCs/>
          <w:spacing w:val="5"/>
          <w:sz w:val="12"/>
          <w:szCs w:val="12"/>
        </w:rPr>
        <w:t>. 3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2"/>
          <w:sz w:val="12"/>
          <w:szCs w:val="12"/>
        </w:rPr>
      </w:pPr>
      <w:r>
        <w:rPr>
          <w:rFonts w:ascii="Verdana" w:hAnsi="Verdana" w:cs="Verdana"/>
          <w:b/>
          <w:bCs/>
          <w:spacing w:val="2"/>
          <w:sz w:val="12"/>
          <w:szCs w:val="12"/>
        </w:rPr>
        <w:t>Povinnosti žáků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1"/>
          <w:sz w:val="12"/>
          <w:szCs w:val="12"/>
        </w:rPr>
      </w:pPr>
      <w:r>
        <w:rPr>
          <w:rFonts w:ascii="Verdana" w:hAnsi="Verdana" w:cs="Garamond"/>
          <w:spacing w:val="-1"/>
          <w:sz w:val="12"/>
          <w:szCs w:val="12"/>
        </w:rPr>
        <w:t>Žáci jsou povinni na úseku za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 xml:space="preserve">jištění bezpečnosti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2"/>
          <w:sz w:val="12"/>
          <w:szCs w:val="12"/>
        </w:rPr>
        <w:t xml:space="preserve">ochrany zdraví </w:t>
      </w:r>
      <w:r>
        <w:rPr>
          <w:rFonts w:ascii="Verdana" w:hAnsi="Verdana" w:cs="Garamond"/>
          <w:spacing w:val="1"/>
          <w:sz w:val="12"/>
          <w:szCs w:val="12"/>
        </w:rPr>
        <w:t>zejména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z w:val="12"/>
          <w:szCs w:val="12"/>
          <w:vertAlign w:val="superscript"/>
        </w:rPr>
      </w:pPr>
      <w:r>
        <w:rPr>
          <w:rFonts w:ascii="Verdana" w:hAnsi="Verdana" w:cs="Garamond"/>
          <w:spacing w:val="3"/>
          <w:sz w:val="12"/>
          <w:szCs w:val="12"/>
        </w:rPr>
        <w:t xml:space="preserve">a) </w:t>
      </w:r>
      <w:r>
        <w:rPr>
          <w:rFonts w:ascii="Verdana" w:hAnsi="Verdana" w:cs="Garamond"/>
          <w:sz w:val="12"/>
          <w:szCs w:val="12"/>
        </w:rPr>
        <w:t xml:space="preserve">dodržovat školní a </w:t>
      </w:r>
      <w:r>
        <w:rPr>
          <w:rFonts w:ascii="Verdana" w:hAnsi="Verdana" w:cs="Garamond"/>
          <w:spacing w:val="3"/>
          <w:sz w:val="12"/>
          <w:szCs w:val="12"/>
        </w:rPr>
        <w:t>vnitř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ní řád </w:t>
      </w:r>
      <w:r>
        <w:rPr>
          <w:rFonts w:ascii="Verdana" w:hAnsi="Verdana" w:cs="Garamond"/>
          <w:sz w:val="12"/>
          <w:szCs w:val="12"/>
        </w:rPr>
        <w:t xml:space="preserve">a předpisy a </w:t>
      </w:r>
      <w:r>
        <w:rPr>
          <w:rFonts w:ascii="Verdana" w:hAnsi="Verdana" w:cs="Garamond"/>
          <w:spacing w:val="1"/>
          <w:sz w:val="12"/>
          <w:szCs w:val="12"/>
        </w:rPr>
        <w:t xml:space="preserve">pokyny školy </w:t>
      </w:r>
      <w:r>
        <w:rPr>
          <w:rFonts w:ascii="Verdana" w:hAnsi="Verdana" w:cs="Garamond"/>
          <w:spacing w:val="5"/>
          <w:sz w:val="12"/>
          <w:szCs w:val="12"/>
        </w:rPr>
        <w:t xml:space="preserve">k </w:t>
      </w:r>
      <w:r>
        <w:rPr>
          <w:rFonts w:ascii="Verdana" w:hAnsi="Verdana" w:cs="Garamond"/>
          <w:sz w:val="12"/>
          <w:szCs w:val="12"/>
        </w:rPr>
        <w:t xml:space="preserve">ochraně zdraví a </w:t>
      </w:r>
      <w:r>
        <w:rPr>
          <w:rFonts w:ascii="Verdana" w:hAnsi="Verdana" w:cs="Garamond"/>
          <w:spacing w:val="5"/>
          <w:sz w:val="12"/>
          <w:szCs w:val="12"/>
        </w:rPr>
        <w:t xml:space="preserve">bezpečnosti, </w:t>
      </w:r>
      <w:r>
        <w:rPr>
          <w:rFonts w:ascii="Verdana" w:hAnsi="Verdana" w:cs="Garamond"/>
          <w:spacing w:val="-2"/>
          <w:sz w:val="12"/>
          <w:szCs w:val="12"/>
        </w:rPr>
        <w:t xml:space="preserve">s nimiž </w:t>
      </w:r>
      <w:r>
        <w:rPr>
          <w:rFonts w:ascii="Verdana" w:hAnsi="Verdana" w:cs="Garamond"/>
          <w:sz w:val="12"/>
          <w:szCs w:val="12"/>
        </w:rPr>
        <w:t xml:space="preserve">byli </w:t>
      </w:r>
      <w:r>
        <w:rPr>
          <w:rFonts w:ascii="Verdana" w:hAnsi="Verdana" w:cs="Garamond"/>
          <w:spacing w:val="-1"/>
          <w:sz w:val="12"/>
          <w:szCs w:val="12"/>
        </w:rPr>
        <w:t xml:space="preserve">seznámeni, </w:t>
      </w:r>
      <w:r>
        <w:rPr>
          <w:rFonts w:ascii="Verdana" w:hAnsi="Verdana" w:cs="Garamond"/>
          <w:sz w:val="12"/>
          <w:szCs w:val="12"/>
          <w:vertAlign w:val="superscript"/>
        </w:rPr>
        <w:t>7)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z w:val="12"/>
          <w:szCs w:val="12"/>
        </w:rPr>
      </w:pPr>
      <w:r>
        <w:rPr>
          <w:rFonts w:ascii="Verdana" w:hAnsi="Verdana" w:cs="Garamond"/>
          <w:spacing w:val="-1"/>
          <w:sz w:val="12"/>
          <w:szCs w:val="12"/>
        </w:rPr>
        <w:t xml:space="preserve">b) plnit pokyny zaměstnanců </w:t>
      </w:r>
      <w:r>
        <w:rPr>
          <w:rFonts w:ascii="Verdana" w:hAnsi="Verdana" w:cs="Garamond"/>
          <w:sz w:val="12"/>
          <w:szCs w:val="12"/>
        </w:rPr>
        <w:t xml:space="preserve">škol vydané v souladu s právními </w:t>
      </w:r>
      <w:r>
        <w:rPr>
          <w:rFonts w:ascii="Verdana" w:hAnsi="Verdana" w:cs="Garamond"/>
          <w:spacing w:val="-2"/>
          <w:sz w:val="12"/>
          <w:szCs w:val="12"/>
        </w:rPr>
        <w:t xml:space="preserve">předpisy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2"/>
          <w:sz w:val="12"/>
          <w:szCs w:val="12"/>
        </w:rPr>
        <w:t xml:space="preserve">školním nebo vnitřním </w:t>
      </w:r>
      <w:r>
        <w:rPr>
          <w:rFonts w:ascii="Verdana" w:hAnsi="Verdana" w:cs="Garamond"/>
          <w:sz w:val="12"/>
          <w:szCs w:val="12"/>
        </w:rPr>
        <w:t>řádem.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4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4"/>
          <w:sz w:val="12"/>
          <w:szCs w:val="12"/>
        </w:rPr>
        <w:t>. 4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4"/>
          <w:sz w:val="12"/>
          <w:szCs w:val="12"/>
        </w:rPr>
      </w:pPr>
      <w:r>
        <w:rPr>
          <w:rFonts w:ascii="Verdana" w:hAnsi="Verdana" w:cs="Verdana"/>
          <w:b/>
          <w:bCs/>
          <w:spacing w:val="4"/>
          <w:sz w:val="12"/>
          <w:szCs w:val="12"/>
        </w:rPr>
        <w:t xml:space="preserve">Omezení </w:t>
      </w:r>
      <w:r>
        <w:rPr>
          <w:rFonts w:ascii="Verdana" w:hAnsi="Verdana" w:cs="Verdana"/>
          <w:b/>
          <w:bCs/>
          <w:spacing w:val="2"/>
          <w:sz w:val="12"/>
          <w:szCs w:val="12"/>
        </w:rPr>
        <w:t xml:space="preserve">pro </w:t>
      </w:r>
      <w:r>
        <w:rPr>
          <w:rFonts w:ascii="Verdana" w:hAnsi="Verdana" w:cs="Verdana"/>
          <w:b/>
          <w:bCs/>
          <w:spacing w:val="4"/>
          <w:sz w:val="12"/>
          <w:szCs w:val="12"/>
        </w:rPr>
        <w:t>činnost žáků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6"/>
          <w:sz w:val="12"/>
          <w:szCs w:val="12"/>
        </w:rPr>
      </w:pPr>
      <w:r>
        <w:rPr>
          <w:rFonts w:ascii="Verdana" w:hAnsi="Verdana" w:cs="Garamond"/>
          <w:sz w:val="12"/>
          <w:szCs w:val="12"/>
        </w:rPr>
        <w:t xml:space="preserve">(1) Pokud školy při vzdělávání </w:t>
      </w:r>
      <w:r>
        <w:rPr>
          <w:rFonts w:ascii="Verdana" w:hAnsi="Verdana" w:cs="Garamond"/>
          <w:spacing w:val="-1"/>
          <w:sz w:val="12"/>
          <w:szCs w:val="12"/>
        </w:rPr>
        <w:t>žáků organizují praktické vyučová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ní, praktickou přípravu, případně jiné práce, mohou mladistvé žáky </w:t>
      </w:r>
      <w:r>
        <w:rPr>
          <w:rFonts w:ascii="Verdana" w:hAnsi="Verdana" w:cs="Garamond"/>
          <w:spacing w:val="-1"/>
          <w:sz w:val="12"/>
          <w:szCs w:val="12"/>
        </w:rPr>
        <w:t>zaměstnávat pouze činnostmi, kte</w:t>
      </w:r>
      <w:r>
        <w:rPr>
          <w:rFonts w:ascii="Verdana" w:hAnsi="Verdana" w:cs="Garamond"/>
          <w:spacing w:val="-1"/>
          <w:sz w:val="12"/>
          <w:szCs w:val="12"/>
        </w:rPr>
        <w:softHyphen/>
        <w:t xml:space="preserve">ré jsou přiměřené jejich fyzickému </w:t>
      </w:r>
      <w:r>
        <w:rPr>
          <w:rFonts w:ascii="Verdana" w:hAnsi="Verdana" w:cs="Garamond"/>
          <w:spacing w:val="-4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rozumovému rozvoji a </w:t>
      </w:r>
      <w:r>
        <w:rPr>
          <w:rFonts w:ascii="Verdana" w:hAnsi="Verdana" w:cs="Garamond"/>
          <w:spacing w:val="-4"/>
          <w:sz w:val="12"/>
          <w:szCs w:val="12"/>
        </w:rPr>
        <w:t xml:space="preserve">poskytují </w:t>
      </w:r>
      <w:r>
        <w:rPr>
          <w:rFonts w:ascii="Verdana" w:hAnsi="Verdana" w:cs="Garamond"/>
          <w:spacing w:val="-6"/>
          <w:sz w:val="12"/>
          <w:szCs w:val="12"/>
        </w:rPr>
        <w:t>jim při práci zvýšenou péči.</w:t>
      </w:r>
      <w:r>
        <w:rPr>
          <w:rFonts w:ascii="Verdana" w:hAnsi="Verdana" w:cs="Garamond"/>
          <w:sz w:val="12"/>
          <w:szCs w:val="12"/>
          <w:vertAlign w:val="superscript"/>
        </w:rPr>
        <w:t xml:space="preserve"> 8)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-3"/>
          <w:sz w:val="12"/>
          <w:szCs w:val="12"/>
        </w:rPr>
      </w:pPr>
      <w:r>
        <w:rPr>
          <w:rFonts w:ascii="Verdana" w:hAnsi="Verdana" w:cs="Garamond"/>
          <w:sz w:val="12"/>
          <w:szCs w:val="12"/>
        </w:rPr>
        <w:t xml:space="preserve">(2) Na žáky se při praktickém </w:t>
      </w:r>
      <w:r>
        <w:rPr>
          <w:rFonts w:ascii="Verdana" w:hAnsi="Verdana" w:cs="Garamond"/>
          <w:spacing w:val="-1"/>
          <w:sz w:val="12"/>
          <w:szCs w:val="12"/>
        </w:rPr>
        <w:t xml:space="preserve">vyučování </w:t>
      </w:r>
      <w:r>
        <w:rPr>
          <w:rFonts w:ascii="Verdana" w:hAnsi="Verdana" w:cs="Garamond"/>
          <w:sz w:val="12"/>
          <w:szCs w:val="12"/>
        </w:rPr>
        <w:t xml:space="preserve">a při praktické přípravě </w:t>
      </w:r>
      <w:r>
        <w:rPr>
          <w:rFonts w:ascii="Verdana" w:hAnsi="Verdana" w:cs="Garamond"/>
          <w:spacing w:val="-1"/>
          <w:sz w:val="12"/>
          <w:szCs w:val="12"/>
        </w:rPr>
        <w:t>vztahují ustanovení zákoníku prá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>ce</w:t>
      </w:r>
      <w:r>
        <w:rPr>
          <w:rFonts w:ascii="Verdana" w:hAnsi="Verdana" w:cs="Garamond"/>
          <w:sz w:val="12"/>
          <w:szCs w:val="12"/>
          <w:vertAlign w:val="superscript"/>
        </w:rPr>
        <w:t>9)</w:t>
      </w:r>
      <w:r>
        <w:rPr>
          <w:rFonts w:ascii="Verdana" w:hAnsi="Verdana" w:cs="Garamond"/>
          <w:sz w:val="12"/>
          <w:szCs w:val="12"/>
        </w:rPr>
        <w:t xml:space="preserve">, která upravují pracovní dobu, </w:t>
      </w:r>
      <w:r>
        <w:rPr>
          <w:rFonts w:ascii="Verdana" w:hAnsi="Verdana" w:cs="Garamond"/>
          <w:spacing w:val="-6"/>
          <w:sz w:val="12"/>
          <w:szCs w:val="12"/>
        </w:rPr>
        <w:t xml:space="preserve">bezpečnost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6"/>
          <w:sz w:val="12"/>
          <w:szCs w:val="12"/>
        </w:rPr>
        <w:t>ochranu zdraví při prá</w:t>
      </w:r>
      <w:r>
        <w:rPr>
          <w:rFonts w:ascii="Verdana" w:hAnsi="Verdana" w:cs="Garamond"/>
          <w:spacing w:val="-6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ci, péči </w:t>
      </w:r>
      <w:r>
        <w:rPr>
          <w:rFonts w:ascii="Verdana" w:hAnsi="Verdana" w:cs="Garamond"/>
          <w:sz w:val="12"/>
          <w:szCs w:val="12"/>
        </w:rPr>
        <w:t xml:space="preserve">o zaměstnance a </w:t>
      </w:r>
      <w:r>
        <w:rPr>
          <w:rFonts w:ascii="Verdana" w:hAnsi="Verdana" w:cs="Garamond"/>
          <w:spacing w:val="-1"/>
          <w:sz w:val="12"/>
          <w:szCs w:val="12"/>
        </w:rPr>
        <w:t xml:space="preserve">pracovní </w:t>
      </w:r>
      <w:r>
        <w:rPr>
          <w:rFonts w:ascii="Verdana" w:hAnsi="Verdana" w:cs="Garamond"/>
          <w:spacing w:val="-2"/>
          <w:sz w:val="12"/>
          <w:szCs w:val="12"/>
        </w:rPr>
        <w:t xml:space="preserve">podmínky žen </w:t>
      </w:r>
      <w:r>
        <w:rPr>
          <w:rFonts w:ascii="Verdana" w:hAnsi="Verdana" w:cs="Garamond"/>
          <w:sz w:val="12"/>
          <w:szCs w:val="12"/>
        </w:rPr>
        <w:t xml:space="preserve">a mladistvých, a </w:t>
      </w:r>
      <w:r>
        <w:rPr>
          <w:rFonts w:ascii="Verdana" w:hAnsi="Verdana" w:cs="Garamond"/>
          <w:spacing w:val="-2"/>
          <w:sz w:val="12"/>
          <w:szCs w:val="12"/>
        </w:rPr>
        <w:t>dal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ší předpisy </w:t>
      </w:r>
      <w:r>
        <w:rPr>
          <w:rFonts w:ascii="Verdana" w:hAnsi="Verdana" w:cs="Garamond"/>
          <w:sz w:val="12"/>
          <w:szCs w:val="12"/>
        </w:rPr>
        <w:t xml:space="preserve">k </w:t>
      </w:r>
      <w:r>
        <w:rPr>
          <w:rFonts w:ascii="Verdana" w:hAnsi="Verdana" w:cs="Garamond"/>
          <w:spacing w:val="-1"/>
          <w:sz w:val="12"/>
          <w:szCs w:val="12"/>
        </w:rPr>
        <w:t xml:space="preserve">zajištění bezpečnosti </w:t>
      </w:r>
      <w:r>
        <w:rPr>
          <w:rFonts w:ascii="Verdana" w:hAnsi="Verdana" w:cs="Garamond"/>
          <w:spacing w:val="-3"/>
          <w:sz w:val="12"/>
          <w:szCs w:val="12"/>
        </w:rPr>
        <w:t>a ochrany zdraví při práci.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z w:val="12"/>
          <w:szCs w:val="12"/>
          <w:vertAlign w:val="superscript"/>
        </w:rPr>
      </w:pPr>
      <w:r>
        <w:rPr>
          <w:rFonts w:ascii="Verdana" w:hAnsi="Verdana" w:cs="Garamond"/>
          <w:spacing w:val="-1"/>
          <w:sz w:val="12"/>
          <w:szCs w:val="12"/>
        </w:rPr>
        <w:t xml:space="preserve">(3) Školy dodržují zákazy prací </w:t>
      </w:r>
      <w:r>
        <w:rPr>
          <w:rFonts w:ascii="Verdana" w:hAnsi="Verdana" w:cs="Garamond"/>
          <w:spacing w:val="-4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pracovišť platné pro ženy a </w:t>
      </w:r>
      <w:r>
        <w:rPr>
          <w:rFonts w:ascii="Verdana" w:hAnsi="Verdana" w:cs="Garamond"/>
          <w:spacing w:val="-4"/>
          <w:sz w:val="12"/>
          <w:szCs w:val="12"/>
        </w:rPr>
        <w:t xml:space="preserve">zákazy </w:t>
      </w:r>
      <w:r>
        <w:rPr>
          <w:rFonts w:ascii="Verdana" w:hAnsi="Verdana" w:cs="Garamond"/>
          <w:spacing w:val="-3"/>
          <w:sz w:val="12"/>
          <w:szCs w:val="12"/>
        </w:rPr>
        <w:t>prací mladistvým</w:t>
      </w:r>
      <w:r>
        <w:rPr>
          <w:rFonts w:ascii="Verdana" w:hAnsi="Verdana" w:cs="Garamond"/>
          <w:sz w:val="12"/>
          <w:szCs w:val="12"/>
          <w:vertAlign w:val="superscript"/>
        </w:rPr>
        <w:t>10)</w:t>
      </w:r>
      <w:r>
        <w:rPr>
          <w:rFonts w:ascii="Verdana" w:hAnsi="Verdana" w:cs="Garamond"/>
          <w:sz w:val="12"/>
          <w:szCs w:val="12"/>
        </w:rPr>
        <w:t xml:space="preserve"> </w:t>
      </w:r>
      <w:r>
        <w:rPr>
          <w:rFonts w:ascii="Verdana" w:hAnsi="Verdana" w:cs="Garamond"/>
          <w:spacing w:val="-4"/>
          <w:sz w:val="12"/>
          <w:szCs w:val="12"/>
        </w:rPr>
        <w:t xml:space="preserve">a podmínky, za </w:t>
      </w:r>
      <w:r>
        <w:rPr>
          <w:rFonts w:ascii="Verdana" w:hAnsi="Verdana" w:cs="Garamond"/>
          <w:spacing w:val="-2"/>
          <w:sz w:val="12"/>
          <w:szCs w:val="12"/>
        </w:rPr>
        <w:t xml:space="preserve">nichž mohou mladiství tyto práce </w:t>
      </w:r>
      <w:r>
        <w:rPr>
          <w:rFonts w:ascii="Verdana" w:hAnsi="Verdana" w:cs="Garamond"/>
          <w:spacing w:val="-4"/>
          <w:sz w:val="12"/>
          <w:szCs w:val="12"/>
        </w:rPr>
        <w:t xml:space="preserve">výjimečně konat </w:t>
      </w:r>
      <w:r>
        <w:rPr>
          <w:rFonts w:ascii="Verdana" w:hAnsi="Verdana" w:cs="Garamond"/>
          <w:spacing w:val="-4"/>
          <w:sz w:val="12"/>
          <w:szCs w:val="12"/>
        </w:rPr>
        <w:br/>
      </w:r>
      <w:r>
        <w:rPr>
          <w:rFonts w:ascii="Verdana" w:hAnsi="Verdana" w:cs="Garamond"/>
          <w:sz w:val="12"/>
          <w:szCs w:val="12"/>
        </w:rPr>
        <w:t xml:space="preserve">z </w:t>
      </w:r>
      <w:r>
        <w:rPr>
          <w:rFonts w:ascii="Verdana" w:hAnsi="Verdana" w:cs="Garamond"/>
          <w:spacing w:val="-4"/>
          <w:sz w:val="12"/>
          <w:szCs w:val="12"/>
        </w:rPr>
        <w:t xml:space="preserve">důvodu přípravy </w:t>
      </w:r>
      <w:r>
        <w:rPr>
          <w:rFonts w:ascii="Verdana" w:hAnsi="Verdana" w:cs="Garamond"/>
          <w:spacing w:val="-3"/>
          <w:sz w:val="12"/>
          <w:szCs w:val="12"/>
        </w:rPr>
        <w:t xml:space="preserve">na povolání. </w:t>
      </w:r>
      <w:r>
        <w:rPr>
          <w:rFonts w:ascii="Verdana" w:hAnsi="Verdana" w:cs="Garamond"/>
          <w:sz w:val="12"/>
          <w:szCs w:val="12"/>
          <w:vertAlign w:val="superscript"/>
        </w:rPr>
        <w:t>11)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4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4"/>
          <w:sz w:val="12"/>
          <w:szCs w:val="12"/>
        </w:rPr>
        <w:t>. 5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2"/>
          <w:sz w:val="12"/>
          <w:szCs w:val="12"/>
        </w:rPr>
      </w:pPr>
      <w:r>
        <w:rPr>
          <w:rFonts w:ascii="Verdana" w:hAnsi="Verdana" w:cs="Verdana"/>
          <w:b/>
          <w:bCs/>
          <w:spacing w:val="2"/>
          <w:sz w:val="12"/>
          <w:szCs w:val="12"/>
        </w:rPr>
        <w:t>Zdravotní předpoklady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2"/>
          <w:sz w:val="12"/>
          <w:szCs w:val="12"/>
        </w:rPr>
      </w:pPr>
      <w:r>
        <w:rPr>
          <w:rFonts w:ascii="Verdana" w:hAnsi="Verdana" w:cs="Garamond"/>
          <w:sz w:val="12"/>
          <w:szCs w:val="12"/>
        </w:rPr>
        <w:t xml:space="preserve">(1) Školy se řídí ustanoveními </w:t>
      </w:r>
      <w:r>
        <w:rPr>
          <w:rFonts w:ascii="Verdana" w:hAnsi="Verdana" w:cs="Garamond"/>
          <w:spacing w:val="4"/>
          <w:sz w:val="12"/>
          <w:szCs w:val="12"/>
        </w:rPr>
        <w:t xml:space="preserve">zvláštních předpisů, jež </w:t>
      </w:r>
      <w:r>
        <w:rPr>
          <w:rFonts w:ascii="Verdana" w:hAnsi="Verdana" w:cs="Garamond"/>
          <w:sz w:val="12"/>
          <w:szCs w:val="12"/>
        </w:rPr>
        <w:t xml:space="preserve">se </w:t>
      </w:r>
      <w:r>
        <w:rPr>
          <w:rFonts w:ascii="Verdana" w:hAnsi="Verdana" w:cs="Garamond"/>
          <w:spacing w:val="4"/>
          <w:sz w:val="12"/>
          <w:szCs w:val="12"/>
        </w:rPr>
        <w:t xml:space="preserve">týkají </w:t>
      </w:r>
      <w:r>
        <w:rPr>
          <w:rFonts w:ascii="Verdana" w:hAnsi="Verdana" w:cs="Garamond"/>
          <w:sz w:val="12"/>
          <w:szCs w:val="12"/>
        </w:rPr>
        <w:t xml:space="preserve">zjišťování zdravotního stavu žáků </w:t>
      </w:r>
      <w:r>
        <w:rPr>
          <w:rFonts w:ascii="Verdana" w:hAnsi="Verdana" w:cs="Garamond"/>
          <w:spacing w:val="-2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jejich zdravotní způsobilosti pro </w:t>
      </w:r>
      <w:r>
        <w:rPr>
          <w:rFonts w:ascii="Verdana" w:hAnsi="Verdana" w:cs="Garamond"/>
          <w:spacing w:val="-2"/>
          <w:sz w:val="12"/>
          <w:szCs w:val="12"/>
        </w:rPr>
        <w:t>příslušný obor vzdělání.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8"/>
          <w:sz w:val="12"/>
          <w:szCs w:val="12"/>
        </w:rPr>
        <w:t xml:space="preserve">(2) Pro účast na některých </w:t>
      </w:r>
      <w:r>
        <w:rPr>
          <w:rFonts w:ascii="Verdana" w:hAnsi="Verdana" w:cs="Garamond"/>
          <w:sz w:val="12"/>
          <w:szCs w:val="12"/>
        </w:rPr>
        <w:t>vzdělávacích činnostech školy, na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příklad na škole </w:t>
      </w:r>
      <w:r>
        <w:rPr>
          <w:rFonts w:ascii="Verdana" w:hAnsi="Verdana" w:cs="Garamond"/>
          <w:sz w:val="12"/>
          <w:szCs w:val="12"/>
        </w:rPr>
        <w:t xml:space="preserve">v </w:t>
      </w:r>
      <w:r>
        <w:rPr>
          <w:rFonts w:ascii="Verdana" w:hAnsi="Verdana" w:cs="Garamond"/>
          <w:spacing w:val="3"/>
          <w:sz w:val="12"/>
          <w:szCs w:val="12"/>
        </w:rPr>
        <w:t>přírodě, spor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tovních a tělovýchovných akcích, </w:t>
      </w:r>
      <w:r>
        <w:rPr>
          <w:rFonts w:ascii="Verdana" w:hAnsi="Verdana" w:cs="Garamond"/>
          <w:spacing w:val="-1"/>
          <w:sz w:val="12"/>
          <w:szCs w:val="12"/>
        </w:rPr>
        <w:t>výuce plavání nebo lyžařském vý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cviku, </w:t>
      </w:r>
      <w:r>
        <w:rPr>
          <w:rFonts w:ascii="Verdana" w:hAnsi="Verdana" w:cs="Garamond"/>
          <w:sz w:val="12"/>
          <w:szCs w:val="12"/>
        </w:rPr>
        <w:t xml:space="preserve">se vyžaduje zdravotní </w:t>
      </w:r>
      <w:proofErr w:type="gramStart"/>
      <w:r>
        <w:rPr>
          <w:rFonts w:ascii="Verdana" w:hAnsi="Verdana" w:cs="Garamond"/>
          <w:spacing w:val="1"/>
          <w:sz w:val="12"/>
          <w:szCs w:val="12"/>
        </w:rPr>
        <w:t>způ</w:t>
      </w:r>
      <w:r>
        <w:rPr>
          <w:rFonts w:ascii="Verdana" w:hAnsi="Verdana" w:cs="Garamond"/>
          <w:spacing w:val="1"/>
          <w:sz w:val="12"/>
          <w:szCs w:val="12"/>
        </w:rPr>
        <w:softHyphen/>
        <w:t>sobilost,</w:t>
      </w:r>
      <w:r>
        <w:rPr>
          <w:rFonts w:ascii="Verdana" w:hAnsi="Verdana" w:cs="Garamond"/>
          <w:sz w:val="12"/>
          <w:szCs w:val="12"/>
          <w:vertAlign w:val="superscript"/>
        </w:rPr>
        <w:t>12</w:t>
      </w:r>
      <w:proofErr w:type="gramEnd"/>
      <w:r>
        <w:rPr>
          <w:rFonts w:ascii="Verdana" w:hAnsi="Verdana" w:cs="Garamond"/>
          <w:sz w:val="12"/>
          <w:szCs w:val="12"/>
          <w:vertAlign w:val="superscript"/>
        </w:rPr>
        <w:t>)</w:t>
      </w:r>
      <w:r>
        <w:rPr>
          <w:rFonts w:ascii="Verdana" w:hAnsi="Verdana" w:cs="Garamond"/>
          <w:spacing w:val="-5"/>
          <w:sz w:val="12"/>
          <w:szCs w:val="12"/>
        </w:rPr>
        <w:t xml:space="preserve"> </w:t>
      </w:r>
      <w:r>
        <w:rPr>
          <w:rFonts w:ascii="Verdana" w:hAnsi="Verdana" w:cs="Garamond"/>
          <w:sz w:val="12"/>
          <w:szCs w:val="12"/>
        </w:rPr>
        <w:t xml:space="preserve">kterou posuzuje a </w:t>
      </w:r>
      <w:r>
        <w:rPr>
          <w:rFonts w:ascii="Verdana" w:hAnsi="Verdana" w:cs="Garamond"/>
          <w:spacing w:val="-5"/>
          <w:sz w:val="12"/>
          <w:szCs w:val="12"/>
        </w:rPr>
        <w:t>po</w:t>
      </w:r>
      <w:r>
        <w:rPr>
          <w:rFonts w:ascii="Verdana" w:hAnsi="Verdana" w:cs="Garamond"/>
          <w:spacing w:val="-5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sudek vydává praktický lékař pro </w:t>
      </w:r>
      <w:r>
        <w:rPr>
          <w:rFonts w:ascii="Verdana" w:hAnsi="Verdana" w:cs="Garamond"/>
          <w:spacing w:val="1"/>
          <w:sz w:val="12"/>
          <w:szCs w:val="12"/>
        </w:rPr>
        <w:t xml:space="preserve">děti </w:t>
      </w:r>
      <w:r>
        <w:rPr>
          <w:rFonts w:ascii="Verdana" w:hAnsi="Verdana" w:cs="Garamond"/>
          <w:sz w:val="12"/>
          <w:szCs w:val="12"/>
        </w:rPr>
        <w:t xml:space="preserve">a dorost. Praktický lékař </w:t>
      </w:r>
      <w:r>
        <w:rPr>
          <w:rFonts w:ascii="Verdana" w:hAnsi="Verdana" w:cs="Garamond"/>
          <w:spacing w:val="1"/>
          <w:sz w:val="12"/>
          <w:szCs w:val="12"/>
        </w:rPr>
        <w:t xml:space="preserve">pro </w:t>
      </w:r>
      <w:r>
        <w:rPr>
          <w:rFonts w:ascii="Verdana" w:hAnsi="Verdana" w:cs="Garamond"/>
          <w:spacing w:val="2"/>
          <w:sz w:val="12"/>
          <w:szCs w:val="12"/>
        </w:rPr>
        <w:t xml:space="preserve">děti </w:t>
      </w:r>
      <w:r>
        <w:rPr>
          <w:rFonts w:ascii="Verdana" w:hAnsi="Verdana" w:cs="Garamond"/>
          <w:spacing w:val="2"/>
          <w:sz w:val="12"/>
          <w:szCs w:val="12"/>
        </w:rPr>
        <w:br/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dorost, který dítě registruje, </w:t>
      </w:r>
      <w:r>
        <w:rPr>
          <w:rFonts w:ascii="Verdana" w:hAnsi="Verdana" w:cs="Garamond"/>
          <w:spacing w:val="3"/>
          <w:sz w:val="12"/>
          <w:szCs w:val="12"/>
        </w:rPr>
        <w:t xml:space="preserve">v </w:t>
      </w:r>
      <w:r>
        <w:rPr>
          <w:rFonts w:ascii="Verdana" w:hAnsi="Verdana" w:cs="Garamond"/>
          <w:sz w:val="12"/>
          <w:szCs w:val="12"/>
        </w:rPr>
        <w:t xml:space="preserve">posudku dále uvede, zda se </w:t>
      </w:r>
      <w:r>
        <w:rPr>
          <w:rFonts w:ascii="Verdana" w:hAnsi="Verdana" w:cs="Garamond"/>
          <w:spacing w:val="3"/>
          <w:sz w:val="12"/>
          <w:szCs w:val="12"/>
        </w:rPr>
        <w:t xml:space="preserve">dítě </w:t>
      </w:r>
      <w:r>
        <w:rPr>
          <w:rFonts w:ascii="Verdana" w:hAnsi="Verdana" w:cs="Garamond"/>
          <w:spacing w:val="5"/>
          <w:sz w:val="12"/>
          <w:szCs w:val="12"/>
        </w:rPr>
        <w:t>podrobilo stanoveným pravidel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ným očkováním nebo </w:t>
      </w:r>
      <w:r>
        <w:rPr>
          <w:rFonts w:ascii="Verdana" w:hAnsi="Verdana" w:cs="Garamond"/>
          <w:sz w:val="12"/>
          <w:szCs w:val="12"/>
        </w:rPr>
        <w:t xml:space="preserve">má </w:t>
      </w:r>
      <w:r>
        <w:rPr>
          <w:rFonts w:ascii="Verdana" w:hAnsi="Verdana" w:cs="Garamond"/>
          <w:spacing w:val="-1"/>
          <w:sz w:val="12"/>
          <w:szCs w:val="12"/>
        </w:rPr>
        <w:t xml:space="preserve">doklad, </w:t>
      </w:r>
      <w:r>
        <w:rPr>
          <w:rFonts w:ascii="Verdana" w:hAnsi="Verdana" w:cs="Garamond"/>
          <w:spacing w:val="2"/>
          <w:sz w:val="12"/>
          <w:szCs w:val="12"/>
        </w:rPr>
        <w:t xml:space="preserve">že je proti nákaze imunní nebo že </w:t>
      </w:r>
      <w:r>
        <w:rPr>
          <w:rFonts w:ascii="Verdana" w:hAnsi="Verdana" w:cs="Garamond"/>
          <w:sz w:val="12"/>
          <w:szCs w:val="12"/>
        </w:rPr>
        <w:t xml:space="preserve">se nemůže očkování podrobit pro </w:t>
      </w:r>
      <w:r>
        <w:rPr>
          <w:rFonts w:ascii="Verdana" w:hAnsi="Verdana" w:cs="Garamond"/>
          <w:spacing w:val="2"/>
          <w:sz w:val="12"/>
          <w:szCs w:val="12"/>
        </w:rPr>
        <w:t>trvalou kontraindikaci.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2"/>
          <w:sz w:val="12"/>
          <w:szCs w:val="12"/>
        </w:rPr>
      </w:pPr>
      <w:r>
        <w:rPr>
          <w:rFonts w:ascii="Verdana" w:hAnsi="Verdana" w:cs="Garamond"/>
          <w:spacing w:val="-4"/>
          <w:sz w:val="12"/>
          <w:szCs w:val="12"/>
        </w:rPr>
        <w:t xml:space="preserve">(3) </w:t>
      </w:r>
      <w:r>
        <w:rPr>
          <w:rFonts w:ascii="Verdana" w:hAnsi="Verdana" w:cs="Garamond"/>
          <w:sz w:val="12"/>
          <w:szCs w:val="12"/>
        </w:rPr>
        <w:t xml:space="preserve">Zákonní zástupci nezletilých </w:t>
      </w:r>
      <w:r>
        <w:rPr>
          <w:rFonts w:ascii="Verdana" w:hAnsi="Verdana" w:cs="Garamond"/>
          <w:spacing w:val="-4"/>
          <w:sz w:val="12"/>
          <w:szCs w:val="12"/>
        </w:rPr>
        <w:t xml:space="preserve">žáků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4"/>
          <w:sz w:val="12"/>
          <w:szCs w:val="12"/>
        </w:rPr>
        <w:t>zletilí žáci jsou povinni infor</w:t>
      </w:r>
      <w:r>
        <w:rPr>
          <w:rFonts w:ascii="Verdana" w:hAnsi="Verdana" w:cs="Garamond"/>
          <w:spacing w:val="-4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>movat školu</w:t>
      </w:r>
      <w:r>
        <w:rPr>
          <w:rFonts w:ascii="Verdana" w:hAnsi="Verdana" w:cs="Garamond"/>
          <w:sz w:val="12"/>
          <w:szCs w:val="12"/>
          <w:vertAlign w:val="superscript"/>
        </w:rPr>
        <w:t>13)</w:t>
      </w:r>
      <w:r>
        <w:rPr>
          <w:rFonts w:ascii="Verdana" w:hAnsi="Verdana" w:cs="Garamond"/>
          <w:sz w:val="12"/>
          <w:szCs w:val="12"/>
        </w:rPr>
        <w:t xml:space="preserve"> o změně zdravotní způsobilosti, zdravotních obtížích </w:t>
      </w:r>
      <w:r>
        <w:rPr>
          <w:rFonts w:ascii="Verdana" w:hAnsi="Verdana" w:cs="Garamond"/>
          <w:spacing w:val="-2"/>
          <w:sz w:val="12"/>
          <w:szCs w:val="12"/>
        </w:rPr>
        <w:t>žáka nebo jiných závažných skuteč</w:t>
      </w:r>
      <w:r>
        <w:rPr>
          <w:rFonts w:ascii="Verdana" w:hAnsi="Verdana" w:cs="Garamond"/>
          <w:spacing w:val="-2"/>
          <w:sz w:val="12"/>
          <w:szCs w:val="12"/>
        </w:rPr>
        <w:softHyphen/>
        <w:t xml:space="preserve">nostech, které </w:t>
      </w:r>
      <w:r>
        <w:rPr>
          <w:rFonts w:ascii="Verdana" w:hAnsi="Verdana" w:cs="Garamond"/>
          <w:sz w:val="12"/>
          <w:szCs w:val="12"/>
        </w:rPr>
        <w:t xml:space="preserve">by </w:t>
      </w:r>
      <w:r>
        <w:rPr>
          <w:rFonts w:ascii="Verdana" w:hAnsi="Verdana" w:cs="Garamond"/>
          <w:spacing w:val="-2"/>
          <w:sz w:val="12"/>
          <w:szCs w:val="12"/>
        </w:rPr>
        <w:t xml:space="preserve">mohly mít vliv na </w:t>
      </w:r>
      <w:r>
        <w:rPr>
          <w:rFonts w:ascii="Verdana" w:hAnsi="Verdana" w:cs="Garamond"/>
          <w:spacing w:val="-3"/>
          <w:sz w:val="12"/>
          <w:szCs w:val="12"/>
        </w:rPr>
        <w:t xml:space="preserve">průběh vzdělávání nebo na účast na </w:t>
      </w:r>
      <w:r>
        <w:rPr>
          <w:rFonts w:ascii="Verdana" w:hAnsi="Verdana" w:cs="Garamond"/>
          <w:spacing w:val="-2"/>
          <w:sz w:val="12"/>
          <w:szCs w:val="12"/>
        </w:rPr>
        <w:t>akcích podle odstavce 2.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4"/>
          <w:sz w:val="12"/>
          <w:szCs w:val="12"/>
        </w:rPr>
      </w:pPr>
      <w:r>
        <w:rPr>
          <w:rFonts w:ascii="Verdana" w:hAnsi="Verdana" w:cs="Garamond"/>
          <w:sz w:val="12"/>
          <w:szCs w:val="12"/>
        </w:rPr>
        <w:t xml:space="preserve">(4) Změny zdravotního stavu, </w:t>
      </w:r>
      <w:r>
        <w:rPr>
          <w:rFonts w:ascii="Verdana" w:hAnsi="Verdana" w:cs="Garamond"/>
          <w:spacing w:val="-1"/>
          <w:sz w:val="12"/>
          <w:szCs w:val="12"/>
        </w:rPr>
        <w:t xml:space="preserve">ke kterým dojde </w:t>
      </w:r>
      <w:r>
        <w:rPr>
          <w:rFonts w:ascii="Verdana" w:hAnsi="Verdana" w:cs="Garamond"/>
          <w:sz w:val="12"/>
          <w:szCs w:val="12"/>
        </w:rPr>
        <w:t>v průběhu vzdě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lávání </w:t>
      </w:r>
      <w:r>
        <w:rPr>
          <w:rFonts w:ascii="Verdana" w:hAnsi="Verdana" w:cs="Garamond"/>
          <w:sz w:val="12"/>
          <w:szCs w:val="12"/>
        </w:rPr>
        <w:t xml:space="preserve">a s </w:t>
      </w:r>
      <w:r>
        <w:rPr>
          <w:rFonts w:ascii="Verdana" w:hAnsi="Verdana" w:cs="Garamond"/>
          <w:spacing w:val="-1"/>
          <w:sz w:val="12"/>
          <w:szCs w:val="12"/>
        </w:rPr>
        <w:t xml:space="preserve">ním přímo souvisejících </w:t>
      </w:r>
      <w:r>
        <w:rPr>
          <w:rFonts w:ascii="Verdana" w:hAnsi="Verdana" w:cs="Garamond"/>
          <w:spacing w:val="-4"/>
          <w:sz w:val="12"/>
          <w:szCs w:val="12"/>
        </w:rPr>
        <w:t xml:space="preserve">činnostech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4"/>
          <w:sz w:val="12"/>
          <w:szCs w:val="12"/>
        </w:rPr>
        <w:t xml:space="preserve">které mohou mít vliv </w:t>
      </w:r>
      <w:r>
        <w:rPr>
          <w:rFonts w:ascii="Verdana" w:hAnsi="Verdana" w:cs="Garamond"/>
          <w:sz w:val="12"/>
          <w:szCs w:val="12"/>
        </w:rPr>
        <w:t xml:space="preserve">na zapojení žáka do prováděných </w:t>
      </w:r>
      <w:r>
        <w:rPr>
          <w:rFonts w:ascii="Verdana" w:hAnsi="Verdana" w:cs="Garamond"/>
          <w:spacing w:val="3"/>
          <w:sz w:val="12"/>
          <w:szCs w:val="12"/>
        </w:rPr>
        <w:t xml:space="preserve">činností, oznamují žáci okamžitě </w:t>
      </w:r>
      <w:r>
        <w:rPr>
          <w:rFonts w:ascii="Verdana" w:hAnsi="Verdana" w:cs="Garamond"/>
          <w:spacing w:val="2"/>
          <w:sz w:val="12"/>
          <w:szCs w:val="12"/>
        </w:rPr>
        <w:t>příslušnému pedagogickému pra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-4"/>
          <w:sz w:val="12"/>
          <w:szCs w:val="12"/>
        </w:rPr>
        <w:t>covníkovi.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3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3"/>
          <w:sz w:val="12"/>
          <w:szCs w:val="12"/>
        </w:rPr>
        <w:t>. 8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4"/>
          <w:sz w:val="12"/>
          <w:szCs w:val="12"/>
        </w:rPr>
      </w:pPr>
      <w:r>
        <w:rPr>
          <w:rFonts w:ascii="Verdana" w:hAnsi="Verdana" w:cs="Verdana"/>
          <w:b/>
          <w:bCs/>
          <w:spacing w:val="4"/>
          <w:sz w:val="12"/>
          <w:szCs w:val="12"/>
        </w:rPr>
        <w:t xml:space="preserve">První pomoc </w:t>
      </w:r>
      <w:r>
        <w:rPr>
          <w:rFonts w:ascii="Verdana" w:hAnsi="Verdana" w:cs="Verdana"/>
          <w:b/>
          <w:bCs/>
          <w:spacing w:val="2"/>
          <w:sz w:val="12"/>
          <w:szCs w:val="12"/>
        </w:rPr>
        <w:t xml:space="preserve">a </w:t>
      </w:r>
      <w:r>
        <w:rPr>
          <w:rFonts w:ascii="Verdana" w:hAnsi="Verdana" w:cs="Verdana"/>
          <w:b/>
          <w:bCs/>
          <w:spacing w:val="4"/>
          <w:sz w:val="12"/>
          <w:szCs w:val="12"/>
        </w:rPr>
        <w:t>ošetření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4"/>
          <w:sz w:val="12"/>
          <w:szCs w:val="12"/>
        </w:rPr>
      </w:pPr>
      <w:r>
        <w:rPr>
          <w:rFonts w:ascii="Verdana" w:hAnsi="Verdana" w:cs="Garamond"/>
          <w:spacing w:val="6"/>
          <w:sz w:val="12"/>
          <w:szCs w:val="12"/>
        </w:rPr>
        <w:t xml:space="preserve">(1) </w:t>
      </w:r>
      <w:r>
        <w:rPr>
          <w:rFonts w:ascii="Verdana" w:hAnsi="Verdana" w:cs="Garamond"/>
          <w:sz w:val="12"/>
          <w:szCs w:val="12"/>
        </w:rPr>
        <w:t xml:space="preserve">Škola a </w:t>
      </w:r>
      <w:r>
        <w:rPr>
          <w:rFonts w:ascii="Verdana" w:hAnsi="Verdana" w:cs="Garamond"/>
          <w:spacing w:val="6"/>
          <w:sz w:val="12"/>
          <w:szCs w:val="12"/>
        </w:rPr>
        <w:t xml:space="preserve">osoba, na jejímž </w:t>
      </w:r>
      <w:r>
        <w:rPr>
          <w:rFonts w:ascii="Verdana" w:hAnsi="Verdana" w:cs="Garamond"/>
          <w:spacing w:val="-2"/>
          <w:sz w:val="12"/>
          <w:szCs w:val="12"/>
        </w:rPr>
        <w:t xml:space="preserve">pracovišti </w:t>
      </w:r>
      <w:r>
        <w:rPr>
          <w:rFonts w:ascii="Verdana" w:hAnsi="Verdana" w:cs="Garamond"/>
          <w:sz w:val="12"/>
          <w:szCs w:val="12"/>
        </w:rPr>
        <w:t xml:space="preserve">se </w:t>
      </w:r>
      <w:r>
        <w:rPr>
          <w:rFonts w:ascii="Verdana" w:hAnsi="Verdana" w:cs="Garamond"/>
          <w:spacing w:val="-2"/>
          <w:sz w:val="12"/>
          <w:szCs w:val="12"/>
        </w:rPr>
        <w:t xml:space="preserve">uskutečňuje praktické </w:t>
      </w:r>
      <w:r>
        <w:rPr>
          <w:rFonts w:ascii="Verdana" w:hAnsi="Verdana" w:cs="Garamond"/>
          <w:sz w:val="12"/>
          <w:szCs w:val="12"/>
        </w:rPr>
        <w:t>vyučování nebo praktická přípra</w:t>
      </w:r>
      <w:r>
        <w:rPr>
          <w:rFonts w:ascii="Verdana" w:hAnsi="Verdana" w:cs="Garamond"/>
          <w:sz w:val="12"/>
          <w:szCs w:val="12"/>
        </w:rPr>
        <w:softHyphen/>
        <w:t>va, zajistí, aby byly vytvořeny pod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 xml:space="preserve">mínky </w:t>
      </w:r>
      <w:r>
        <w:rPr>
          <w:rFonts w:ascii="Verdana" w:hAnsi="Verdana" w:cs="Garamond"/>
          <w:sz w:val="12"/>
          <w:szCs w:val="12"/>
        </w:rPr>
        <w:t xml:space="preserve">pro </w:t>
      </w:r>
      <w:r>
        <w:rPr>
          <w:rFonts w:ascii="Verdana" w:hAnsi="Verdana" w:cs="Garamond"/>
          <w:spacing w:val="-2"/>
          <w:sz w:val="12"/>
          <w:szCs w:val="12"/>
        </w:rPr>
        <w:t xml:space="preserve">včasné poskytnutí první </w:t>
      </w:r>
      <w:r>
        <w:rPr>
          <w:rFonts w:ascii="Verdana" w:hAnsi="Verdana" w:cs="Garamond"/>
          <w:spacing w:val="-7"/>
          <w:sz w:val="12"/>
          <w:szCs w:val="12"/>
        </w:rPr>
        <w:t>pomoci</w:t>
      </w:r>
      <w:r>
        <w:rPr>
          <w:rFonts w:ascii="Verdana" w:hAnsi="Verdana" w:cs="Garamond"/>
          <w:sz w:val="12"/>
          <w:szCs w:val="12"/>
          <w:vertAlign w:val="superscript"/>
        </w:rPr>
        <w:t>16)</w:t>
      </w:r>
      <w:r>
        <w:rPr>
          <w:rFonts w:ascii="Verdana" w:hAnsi="Verdana" w:cs="Garamond"/>
          <w:sz w:val="12"/>
          <w:szCs w:val="12"/>
        </w:rPr>
        <w:t xml:space="preserve"> </w:t>
      </w:r>
      <w:r>
        <w:rPr>
          <w:rFonts w:ascii="Verdana" w:hAnsi="Verdana" w:cs="Garamond"/>
          <w:spacing w:val="-2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lékařského ošetření při </w:t>
      </w:r>
      <w:r>
        <w:rPr>
          <w:rFonts w:ascii="Verdana" w:hAnsi="Verdana" w:cs="Garamond"/>
          <w:spacing w:val="-2"/>
          <w:sz w:val="12"/>
          <w:szCs w:val="12"/>
        </w:rPr>
        <w:t xml:space="preserve">úrazech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2"/>
          <w:sz w:val="12"/>
          <w:szCs w:val="12"/>
        </w:rPr>
        <w:t xml:space="preserve">náhlých onemocněních. </w:t>
      </w:r>
      <w:r>
        <w:rPr>
          <w:rFonts w:ascii="Verdana" w:hAnsi="Verdana" w:cs="Garamond"/>
          <w:spacing w:val="3"/>
          <w:sz w:val="12"/>
          <w:szCs w:val="12"/>
        </w:rPr>
        <w:t xml:space="preserve">Odpovídá za vhodné rozmístění </w:t>
      </w:r>
      <w:r>
        <w:rPr>
          <w:rFonts w:ascii="Verdana" w:hAnsi="Verdana" w:cs="Garamond"/>
          <w:spacing w:val="-2"/>
          <w:sz w:val="12"/>
          <w:szCs w:val="12"/>
        </w:rPr>
        <w:t xml:space="preserve">lékárniček první pomoci </w:t>
      </w:r>
      <w:r>
        <w:rPr>
          <w:rFonts w:ascii="Verdana" w:hAnsi="Verdana" w:cs="Garamond"/>
          <w:sz w:val="12"/>
          <w:szCs w:val="12"/>
        </w:rPr>
        <w:t xml:space="preserve">s </w:t>
      </w:r>
      <w:r>
        <w:rPr>
          <w:rFonts w:ascii="Verdana" w:hAnsi="Verdana" w:cs="Garamond"/>
          <w:spacing w:val="-2"/>
          <w:sz w:val="12"/>
          <w:szCs w:val="12"/>
        </w:rPr>
        <w:t>potřeb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ným </w:t>
      </w:r>
      <w:proofErr w:type="gramStart"/>
      <w:r>
        <w:rPr>
          <w:rFonts w:ascii="Verdana" w:hAnsi="Verdana" w:cs="Garamond"/>
          <w:sz w:val="12"/>
          <w:szCs w:val="12"/>
        </w:rPr>
        <w:t>vybavením.</w:t>
      </w:r>
      <w:r>
        <w:rPr>
          <w:rFonts w:ascii="Verdana" w:hAnsi="Verdana" w:cs="Garamond"/>
          <w:sz w:val="12"/>
          <w:szCs w:val="12"/>
          <w:vertAlign w:val="superscript"/>
        </w:rPr>
        <w:t>17</w:t>
      </w:r>
      <w:proofErr w:type="gramEnd"/>
      <w:r>
        <w:rPr>
          <w:rFonts w:ascii="Verdana" w:hAnsi="Verdana" w:cs="Garamond"/>
          <w:sz w:val="12"/>
          <w:szCs w:val="12"/>
          <w:vertAlign w:val="superscript"/>
        </w:rPr>
        <w:t>)</w:t>
      </w:r>
      <w:r>
        <w:rPr>
          <w:rFonts w:ascii="Verdana" w:hAnsi="Verdana" w:cs="Garamond"/>
          <w:spacing w:val="-3"/>
          <w:sz w:val="12"/>
          <w:szCs w:val="12"/>
        </w:rPr>
        <w:t xml:space="preserve"> Rovněž zajistí, </w:t>
      </w:r>
      <w:r>
        <w:rPr>
          <w:rFonts w:ascii="Verdana" w:hAnsi="Verdana" w:cs="Garamond"/>
          <w:spacing w:val="-1"/>
          <w:sz w:val="12"/>
          <w:szCs w:val="12"/>
        </w:rPr>
        <w:t xml:space="preserve">aby </w:t>
      </w:r>
      <w:r>
        <w:rPr>
          <w:rFonts w:ascii="Verdana" w:hAnsi="Verdana" w:cs="Garamond"/>
          <w:sz w:val="12"/>
          <w:szCs w:val="12"/>
        </w:rPr>
        <w:t xml:space="preserve">se </w:t>
      </w:r>
      <w:r>
        <w:rPr>
          <w:rFonts w:ascii="Verdana" w:hAnsi="Verdana" w:cs="Garamond"/>
          <w:spacing w:val="-1"/>
          <w:sz w:val="12"/>
          <w:szCs w:val="12"/>
        </w:rPr>
        <w:t xml:space="preserve">zásadami poskytování první </w:t>
      </w:r>
      <w:r>
        <w:rPr>
          <w:rFonts w:ascii="Verdana" w:hAnsi="Verdana" w:cs="Garamond"/>
          <w:spacing w:val="-4"/>
          <w:sz w:val="12"/>
          <w:szCs w:val="12"/>
        </w:rPr>
        <w:t xml:space="preserve">pomoci byli seznámeni žáci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4"/>
          <w:sz w:val="12"/>
          <w:szCs w:val="12"/>
        </w:rPr>
        <w:t>všich</w:t>
      </w:r>
      <w:r>
        <w:rPr>
          <w:rFonts w:ascii="Verdana" w:hAnsi="Verdana" w:cs="Garamond"/>
          <w:spacing w:val="-4"/>
          <w:sz w:val="12"/>
          <w:szCs w:val="12"/>
        </w:rPr>
        <w:softHyphen/>
        <w:t xml:space="preserve">ni zaměstnanci školy. Na vhodných </w:t>
      </w:r>
      <w:r>
        <w:rPr>
          <w:rFonts w:ascii="Verdana" w:hAnsi="Verdana" w:cs="Garamond"/>
          <w:spacing w:val="-1"/>
          <w:sz w:val="12"/>
          <w:szCs w:val="12"/>
        </w:rPr>
        <w:t xml:space="preserve">místech umístí seznam telefonních </w:t>
      </w:r>
      <w:r>
        <w:rPr>
          <w:rFonts w:ascii="Verdana" w:hAnsi="Verdana" w:cs="Garamond"/>
          <w:spacing w:val="-3"/>
          <w:sz w:val="12"/>
          <w:szCs w:val="12"/>
        </w:rPr>
        <w:t xml:space="preserve">čísel zdravotnických zařízení včetně </w:t>
      </w:r>
      <w:r>
        <w:rPr>
          <w:rFonts w:ascii="Verdana" w:hAnsi="Verdana" w:cs="Garamond"/>
          <w:spacing w:val="-4"/>
          <w:sz w:val="12"/>
          <w:szCs w:val="12"/>
        </w:rPr>
        <w:t xml:space="preserve">zdravotnických zařízení zajišťujících dopravu raněných, nemocných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4"/>
          <w:sz w:val="12"/>
          <w:szCs w:val="12"/>
        </w:rPr>
        <w:t>ro</w:t>
      </w:r>
      <w:r>
        <w:rPr>
          <w:rFonts w:ascii="Verdana" w:hAnsi="Verdana" w:cs="Garamond"/>
          <w:spacing w:val="-4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diček. </w:t>
      </w:r>
      <w:r>
        <w:rPr>
          <w:rFonts w:ascii="Verdana" w:hAnsi="Verdana" w:cs="Garamond"/>
          <w:sz w:val="12"/>
          <w:szCs w:val="12"/>
        </w:rPr>
        <w:t xml:space="preserve">O </w:t>
      </w:r>
      <w:r>
        <w:rPr>
          <w:rFonts w:ascii="Verdana" w:hAnsi="Verdana" w:cs="Garamond"/>
          <w:spacing w:val="1"/>
          <w:sz w:val="12"/>
          <w:szCs w:val="12"/>
        </w:rPr>
        <w:t xml:space="preserve">provedených opatřeních </w:t>
      </w:r>
      <w:r>
        <w:rPr>
          <w:rFonts w:ascii="Verdana" w:hAnsi="Verdana" w:cs="Garamond"/>
          <w:spacing w:val="4"/>
          <w:sz w:val="12"/>
          <w:szCs w:val="12"/>
        </w:rPr>
        <w:t xml:space="preserve">informuje kromě pedagogických </w:t>
      </w:r>
      <w:r>
        <w:rPr>
          <w:rFonts w:ascii="Verdana" w:hAnsi="Verdana" w:cs="Garamond"/>
          <w:spacing w:val="-1"/>
          <w:sz w:val="12"/>
          <w:szCs w:val="12"/>
        </w:rPr>
        <w:t xml:space="preserve">pracovníků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1"/>
          <w:sz w:val="12"/>
          <w:szCs w:val="12"/>
        </w:rPr>
        <w:t>ostatních zaměstnan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-4"/>
          <w:sz w:val="12"/>
          <w:szCs w:val="12"/>
        </w:rPr>
        <w:t>ců školy i žáky.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1"/>
          <w:sz w:val="12"/>
          <w:szCs w:val="12"/>
        </w:rPr>
      </w:pPr>
      <w:r>
        <w:rPr>
          <w:rFonts w:ascii="Verdana" w:hAnsi="Verdana" w:cs="Garamond"/>
          <w:spacing w:val="9"/>
          <w:sz w:val="12"/>
          <w:szCs w:val="12"/>
        </w:rPr>
        <w:t xml:space="preserve">(2) Podle závažnosti úrazu </w:t>
      </w:r>
      <w:r>
        <w:rPr>
          <w:rFonts w:ascii="Verdana" w:hAnsi="Verdana" w:cs="Garamond"/>
          <w:spacing w:val="-4"/>
          <w:sz w:val="12"/>
          <w:szCs w:val="12"/>
        </w:rPr>
        <w:t xml:space="preserve">a s ohledem na věk zraněného žáka, </w:t>
      </w:r>
      <w:r>
        <w:rPr>
          <w:rFonts w:ascii="Verdana" w:hAnsi="Verdana" w:cs="Garamond"/>
          <w:spacing w:val="-3"/>
          <w:sz w:val="12"/>
          <w:szCs w:val="12"/>
        </w:rPr>
        <w:t>případně další okolnosti, zajistí ško</w:t>
      </w:r>
      <w:r>
        <w:rPr>
          <w:rFonts w:ascii="Verdana" w:hAnsi="Verdana" w:cs="Garamond"/>
          <w:spacing w:val="-3"/>
          <w:sz w:val="12"/>
          <w:szCs w:val="12"/>
        </w:rPr>
        <w:softHyphen/>
      </w:r>
      <w:r>
        <w:rPr>
          <w:rFonts w:ascii="Verdana" w:hAnsi="Verdana" w:cs="Garamond"/>
          <w:spacing w:val="-6"/>
          <w:sz w:val="12"/>
          <w:szCs w:val="12"/>
        </w:rPr>
        <w:t xml:space="preserve">la jeho doprovod </w:t>
      </w:r>
      <w:r>
        <w:rPr>
          <w:rFonts w:ascii="Verdana" w:hAnsi="Verdana" w:cs="Garamond"/>
          <w:sz w:val="12"/>
          <w:szCs w:val="12"/>
        </w:rPr>
        <w:t xml:space="preserve">do </w:t>
      </w:r>
      <w:r>
        <w:rPr>
          <w:rFonts w:ascii="Verdana" w:hAnsi="Verdana" w:cs="Garamond"/>
          <w:spacing w:val="-6"/>
          <w:sz w:val="12"/>
          <w:szCs w:val="12"/>
        </w:rPr>
        <w:t xml:space="preserve">zdravotnického </w:t>
      </w:r>
      <w:r>
        <w:rPr>
          <w:rFonts w:ascii="Verdana" w:hAnsi="Verdana" w:cs="Garamond"/>
          <w:spacing w:val="-2"/>
          <w:sz w:val="12"/>
          <w:szCs w:val="12"/>
        </w:rPr>
        <w:t xml:space="preserve">zařízení </w:t>
      </w:r>
      <w:r>
        <w:rPr>
          <w:rFonts w:ascii="Verdana" w:hAnsi="Verdana" w:cs="Garamond"/>
          <w:sz w:val="12"/>
          <w:szCs w:val="12"/>
        </w:rPr>
        <w:t xml:space="preserve">a </w:t>
      </w:r>
      <w:r>
        <w:rPr>
          <w:rFonts w:ascii="Verdana" w:hAnsi="Verdana" w:cs="Garamond"/>
          <w:spacing w:val="-2"/>
          <w:sz w:val="12"/>
          <w:szCs w:val="12"/>
        </w:rPr>
        <w:t>zpět nebo domů, popří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-3"/>
          <w:sz w:val="12"/>
          <w:szCs w:val="12"/>
        </w:rPr>
        <w:t xml:space="preserve">padě </w:t>
      </w:r>
      <w:r>
        <w:rPr>
          <w:rFonts w:ascii="Verdana" w:hAnsi="Verdana" w:cs="Garamond"/>
          <w:sz w:val="12"/>
          <w:szCs w:val="12"/>
        </w:rPr>
        <w:t xml:space="preserve">do školského zařízení pro </w:t>
      </w:r>
      <w:r>
        <w:rPr>
          <w:rFonts w:ascii="Verdana" w:hAnsi="Verdana" w:cs="Garamond"/>
          <w:spacing w:val="-3"/>
          <w:sz w:val="12"/>
          <w:szCs w:val="12"/>
        </w:rPr>
        <w:t>vý</w:t>
      </w:r>
      <w:r>
        <w:rPr>
          <w:rFonts w:ascii="Verdana" w:hAnsi="Verdana" w:cs="Garamond"/>
          <w:spacing w:val="-3"/>
          <w:sz w:val="12"/>
          <w:szCs w:val="12"/>
        </w:rPr>
        <w:softHyphen/>
      </w:r>
      <w:r>
        <w:rPr>
          <w:rFonts w:ascii="Verdana" w:hAnsi="Verdana" w:cs="Garamond"/>
          <w:spacing w:val="-5"/>
          <w:sz w:val="12"/>
          <w:szCs w:val="12"/>
        </w:rPr>
        <w:t xml:space="preserve">kon ústavní výchovy nebo ochranné </w:t>
      </w:r>
      <w:r>
        <w:rPr>
          <w:rFonts w:ascii="Verdana" w:hAnsi="Verdana" w:cs="Garamond"/>
          <w:spacing w:val="2"/>
          <w:sz w:val="12"/>
          <w:szCs w:val="12"/>
        </w:rPr>
        <w:t xml:space="preserve">výchovy nebo </w:t>
      </w:r>
      <w:r>
        <w:rPr>
          <w:rFonts w:ascii="Verdana" w:hAnsi="Verdana" w:cs="Garamond"/>
          <w:sz w:val="12"/>
          <w:szCs w:val="12"/>
        </w:rPr>
        <w:t xml:space="preserve">školského </w:t>
      </w:r>
      <w:r>
        <w:rPr>
          <w:rFonts w:ascii="Verdana" w:hAnsi="Verdana" w:cs="Garamond"/>
          <w:spacing w:val="2"/>
          <w:sz w:val="12"/>
          <w:szCs w:val="12"/>
        </w:rPr>
        <w:t xml:space="preserve">zařízení </w:t>
      </w:r>
      <w:r>
        <w:rPr>
          <w:rFonts w:ascii="Verdana" w:hAnsi="Verdana" w:cs="Garamond"/>
          <w:sz w:val="12"/>
          <w:szCs w:val="12"/>
        </w:rPr>
        <w:t xml:space="preserve">pro preventivně výchovnou péči. </w:t>
      </w:r>
      <w:r>
        <w:rPr>
          <w:rFonts w:ascii="Verdana" w:hAnsi="Verdana" w:cs="Garamond"/>
          <w:spacing w:val="-1"/>
          <w:sz w:val="12"/>
          <w:szCs w:val="12"/>
        </w:rPr>
        <w:t xml:space="preserve">O </w:t>
      </w:r>
      <w:r>
        <w:rPr>
          <w:rFonts w:ascii="Verdana" w:hAnsi="Verdana" w:cs="Garamond"/>
          <w:sz w:val="12"/>
          <w:szCs w:val="12"/>
        </w:rPr>
        <w:t xml:space="preserve">události </w:t>
      </w:r>
      <w:r>
        <w:rPr>
          <w:rFonts w:ascii="Verdana" w:hAnsi="Verdana" w:cs="Garamond"/>
          <w:sz w:val="12"/>
          <w:szCs w:val="12"/>
        </w:rPr>
        <w:br/>
        <w:t xml:space="preserve">a </w:t>
      </w:r>
      <w:r>
        <w:rPr>
          <w:rFonts w:ascii="Verdana" w:hAnsi="Verdana" w:cs="Garamond"/>
          <w:spacing w:val="-1"/>
          <w:sz w:val="12"/>
          <w:szCs w:val="12"/>
        </w:rPr>
        <w:t>provedených opatře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>ních informuje neprodleně zákon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ného zástupce žáka. Doprovodem </w:t>
      </w:r>
      <w:r>
        <w:rPr>
          <w:rFonts w:ascii="Verdana" w:hAnsi="Verdana" w:cs="Garamond"/>
          <w:spacing w:val="-4"/>
          <w:sz w:val="12"/>
          <w:szCs w:val="12"/>
        </w:rPr>
        <w:t xml:space="preserve">může být pouze zletilá osoba, osoba </w:t>
      </w:r>
      <w:r>
        <w:rPr>
          <w:rFonts w:ascii="Verdana" w:hAnsi="Verdana" w:cs="Garamond"/>
          <w:spacing w:val="-1"/>
          <w:sz w:val="12"/>
          <w:szCs w:val="12"/>
        </w:rPr>
        <w:t xml:space="preserve">plně způsobilá </w:t>
      </w:r>
      <w:r>
        <w:rPr>
          <w:rFonts w:ascii="Verdana" w:hAnsi="Verdana" w:cs="Garamond"/>
          <w:sz w:val="12"/>
          <w:szCs w:val="12"/>
        </w:rPr>
        <w:t xml:space="preserve">k </w:t>
      </w:r>
      <w:r>
        <w:rPr>
          <w:rFonts w:ascii="Verdana" w:hAnsi="Verdana" w:cs="Garamond"/>
          <w:spacing w:val="-1"/>
          <w:sz w:val="12"/>
          <w:szCs w:val="12"/>
        </w:rPr>
        <w:t xml:space="preserve">právním úkonům </w:t>
      </w:r>
      <w:r>
        <w:rPr>
          <w:rFonts w:ascii="Verdana" w:hAnsi="Verdana" w:cs="Garamond"/>
          <w:spacing w:val="3"/>
          <w:sz w:val="12"/>
          <w:szCs w:val="12"/>
        </w:rPr>
        <w:t xml:space="preserve">a v pracovněprávním vztahu ke </w:t>
      </w:r>
      <w:r>
        <w:rPr>
          <w:rFonts w:ascii="Verdana" w:hAnsi="Verdana" w:cs="Garamond"/>
          <w:spacing w:val="1"/>
          <w:sz w:val="12"/>
          <w:szCs w:val="12"/>
        </w:rPr>
        <w:t>škole.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3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 xml:space="preserve">(3) </w:t>
      </w:r>
      <w:r>
        <w:rPr>
          <w:rFonts w:ascii="Verdana" w:hAnsi="Verdana" w:cs="Garamond"/>
          <w:sz w:val="12"/>
          <w:szCs w:val="12"/>
        </w:rPr>
        <w:t xml:space="preserve">Opatření k </w:t>
      </w:r>
      <w:r>
        <w:rPr>
          <w:rFonts w:ascii="Verdana" w:hAnsi="Verdana" w:cs="Garamond"/>
          <w:spacing w:val="2"/>
          <w:sz w:val="12"/>
          <w:szCs w:val="12"/>
        </w:rPr>
        <w:t xml:space="preserve">zajištění první </w:t>
      </w:r>
      <w:r>
        <w:rPr>
          <w:rFonts w:ascii="Verdana" w:hAnsi="Verdana" w:cs="Garamond"/>
          <w:spacing w:val="-4"/>
          <w:sz w:val="12"/>
          <w:szCs w:val="12"/>
        </w:rPr>
        <w:t xml:space="preserve">pomoci provede škola i při školních </w:t>
      </w:r>
      <w:r>
        <w:rPr>
          <w:rFonts w:ascii="Verdana" w:hAnsi="Verdana" w:cs="Garamond"/>
          <w:spacing w:val="-3"/>
          <w:sz w:val="12"/>
          <w:szCs w:val="12"/>
        </w:rPr>
        <w:t>akcích konaných mimo školu.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z w:val="12"/>
          <w:szCs w:val="12"/>
          <w:vertAlign w:val="superscript"/>
        </w:rPr>
      </w:pPr>
      <w:r>
        <w:rPr>
          <w:rFonts w:ascii="Verdana" w:hAnsi="Verdana" w:cs="Garamond"/>
          <w:spacing w:val="-2"/>
          <w:sz w:val="12"/>
          <w:szCs w:val="12"/>
        </w:rPr>
        <w:t>(4) Rozsah vybavení prostřed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-3"/>
          <w:sz w:val="12"/>
          <w:szCs w:val="12"/>
        </w:rPr>
        <w:t xml:space="preserve">ky </w:t>
      </w:r>
      <w:r>
        <w:rPr>
          <w:rFonts w:ascii="Verdana" w:hAnsi="Verdana" w:cs="Garamond"/>
          <w:sz w:val="12"/>
          <w:szCs w:val="12"/>
        </w:rPr>
        <w:t xml:space="preserve">pro </w:t>
      </w:r>
      <w:r>
        <w:rPr>
          <w:rFonts w:ascii="Verdana" w:hAnsi="Verdana" w:cs="Garamond"/>
          <w:spacing w:val="-3"/>
          <w:sz w:val="12"/>
          <w:szCs w:val="12"/>
        </w:rPr>
        <w:t xml:space="preserve">poskytnutí první pomoci při </w:t>
      </w:r>
      <w:r>
        <w:rPr>
          <w:rFonts w:ascii="Verdana" w:hAnsi="Verdana" w:cs="Garamond"/>
          <w:sz w:val="12"/>
          <w:szCs w:val="12"/>
        </w:rPr>
        <w:t xml:space="preserve">zotavovací akci stanovuje zvláštní </w:t>
      </w:r>
      <w:r>
        <w:rPr>
          <w:rFonts w:ascii="Verdana" w:hAnsi="Verdana" w:cs="Garamond"/>
          <w:spacing w:val="-2"/>
          <w:sz w:val="12"/>
          <w:szCs w:val="12"/>
        </w:rPr>
        <w:t xml:space="preserve">právní </w:t>
      </w:r>
      <w:proofErr w:type="gramStart"/>
      <w:r>
        <w:rPr>
          <w:rFonts w:ascii="Verdana" w:hAnsi="Verdana" w:cs="Garamond"/>
          <w:spacing w:val="-2"/>
          <w:sz w:val="12"/>
          <w:szCs w:val="12"/>
        </w:rPr>
        <w:t>předpis.</w:t>
      </w:r>
      <w:r>
        <w:rPr>
          <w:rFonts w:ascii="Verdana" w:hAnsi="Verdana" w:cs="Garamond"/>
          <w:sz w:val="12"/>
          <w:szCs w:val="12"/>
          <w:vertAlign w:val="superscript"/>
        </w:rPr>
        <w:t>18</w:t>
      </w:r>
      <w:proofErr w:type="gramEnd"/>
      <w:r>
        <w:rPr>
          <w:rFonts w:ascii="Verdana" w:hAnsi="Verdana" w:cs="Garamond"/>
          <w:sz w:val="12"/>
          <w:szCs w:val="12"/>
          <w:vertAlign w:val="superscript"/>
        </w:rPr>
        <w:t>)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Arial"/>
          <w:spacing w:val="16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2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2"/>
          <w:sz w:val="12"/>
          <w:szCs w:val="12"/>
        </w:rPr>
        <w:t>. 9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4"/>
          <w:sz w:val="12"/>
          <w:szCs w:val="12"/>
        </w:rPr>
      </w:pPr>
      <w:r>
        <w:rPr>
          <w:rFonts w:ascii="Verdana" w:hAnsi="Verdana" w:cs="Verdana"/>
          <w:b/>
          <w:bCs/>
          <w:spacing w:val="4"/>
          <w:sz w:val="12"/>
          <w:szCs w:val="12"/>
        </w:rPr>
        <w:t>Poučení žáků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z w:val="12"/>
          <w:szCs w:val="12"/>
        </w:rPr>
      </w:pPr>
      <w:r>
        <w:rPr>
          <w:rFonts w:ascii="Verdana" w:hAnsi="Verdana" w:cs="Garamond"/>
          <w:spacing w:val="9"/>
          <w:sz w:val="12"/>
          <w:szCs w:val="12"/>
        </w:rPr>
        <w:t xml:space="preserve">(1) Škola zajistí, aby žáci byli </w:t>
      </w:r>
      <w:r>
        <w:rPr>
          <w:rFonts w:ascii="Verdana" w:hAnsi="Verdana" w:cs="Garamond"/>
          <w:spacing w:val="1"/>
          <w:sz w:val="12"/>
          <w:szCs w:val="12"/>
        </w:rPr>
        <w:t xml:space="preserve">poučeni </w:t>
      </w:r>
      <w:r>
        <w:rPr>
          <w:rFonts w:ascii="Verdana" w:hAnsi="Verdana" w:cs="Garamond"/>
          <w:spacing w:val="2"/>
          <w:sz w:val="12"/>
          <w:szCs w:val="12"/>
        </w:rPr>
        <w:t xml:space="preserve">o </w:t>
      </w:r>
      <w:r>
        <w:rPr>
          <w:rFonts w:ascii="Verdana" w:hAnsi="Verdana" w:cs="Garamond"/>
          <w:spacing w:val="1"/>
          <w:sz w:val="12"/>
          <w:szCs w:val="12"/>
        </w:rPr>
        <w:t xml:space="preserve">možném ohrožení zdraví </w:t>
      </w:r>
      <w:r>
        <w:rPr>
          <w:rFonts w:ascii="Verdana" w:hAnsi="Verdana" w:cs="Garamond"/>
          <w:spacing w:val="2"/>
          <w:sz w:val="12"/>
          <w:szCs w:val="12"/>
        </w:rPr>
        <w:t xml:space="preserve">a bezpečnosti při všech činnostech, jichž se účastní při vzdělávání nebo </w:t>
      </w:r>
      <w:r>
        <w:rPr>
          <w:rFonts w:ascii="Verdana" w:hAnsi="Verdana" w:cs="Garamond"/>
          <w:spacing w:val="-2"/>
          <w:sz w:val="12"/>
          <w:szCs w:val="12"/>
        </w:rPr>
        <w:t xml:space="preserve">v </w:t>
      </w:r>
      <w:r>
        <w:rPr>
          <w:rFonts w:ascii="Verdana" w:hAnsi="Verdana" w:cs="Garamond"/>
          <w:spacing w:val="2"/>
          <w:sz w:val="12"/>
          <w:szCs w:val="12"/>
        </w:rPr>
        <w:t xml:space="preserve">přímé souvislosti s </w:t>
      </w:r>
      <w:r>
        <w:rPr>
          <w:rFonts w:ascii="Verdana" w:hAnsi="Verdana" w:cs="Garamond"/>
          <w:spacing w:val="-2"/>
          <w:sz w:val="12"/>
          <w:szCs w:val="12"/>
        </w:rPr>
        <w:t>ním. Žáky záro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veň seznámí </w:t>
      </w:r>
      <w:r>
        <w:rPr>
          <w:rFonts w:ascii="Verdana" w:hAnsi="Verdana" w:cs="Garamond"/>
          <w:spacing w:val="2"/>
          <w:sz w:val="12"/>
          <w:szCs w:val="12"/>
        </w:rPr>
        <w:t xml:space="preserve">s </w:t>
      </w:r>
      <w:r>
        <w:rPr>
          <w:rFonts w:ascii="Verdana" w:hAnsi="Verdana" w:cs="Garamond"/>
          <w:spacing w:val="1"/>
          <w:sz w:val="12"/>
          <w:szCs w:val="12"/>
        </w:rPr>
        <w:t xml:space="preserve">konkrétními pokyny, </w:t>
      </w:r>
      <w:r>
        <w:rPr>
          <w:rFonts w:ascii="Verdana" w:hAnsi="Verdana" w:cs="Garamond"/>
          <w:spacing w:val="2"/>
          <w:sz w:val="12"/>
          <w:szCs w:val="12"/>
        </w:rPr>
        <w:t>právními a ostatními předpisy k za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jištění bezpečnosti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 xml:space="preserve">ochrany zdraví </w:t>
      </w:r>
      <w:r>
        <w:rPr>
          <w:rFonts w:ascii="Verdana" w:hAnsi="Verdana" w:cs="Garamond"/>
          <w:spacing w:val="2"/>
          <w:sz w:val="12"/>
          <w:szCs w:val="12"/>
        </w:rPr>
        <w:t>žáků</w:t>
      </w:r>
      <w:r>
        <w:rPr>
          <w:rFonts w:ascii="Verdana" w:hAnsi="Verdana" w:cs="Garamond"/>
          <w:sz w:val="12"/>
          <w:szCs w:val="12"/>
          <w:vertAlign w:val="superscript"/>
        </w:rPr>
        <w:t>19)</w:t>
      </w:r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pacing w:val="4"/>
          <w:sz w:val="12"/>
          <w:szCs w:val="12"/>
        </w:rPr>
        <w:t xml:space="preserve">a se zásadami bezpečného </w:t>
      </w:r>
      <w:r>
        <w:rPr>
          <w:rFonts w:ascii="Verdana" w:hAnsi="Verdana" w:cs="Garamond"/>
          <w:spacing w:val="1"/>
          <w:sz w:val="12"/>
          <w:szCs w:val="12"/>
        </w:rPr>
        <w:t xml:space="preserve">chování, </w:t>
      </w:r>
      <w:r>
        <w:rPr>
          <w:rFonts w:ascii="Verdana" w:hAnsi="Verdana" w:cs="Garamond"/>
          <w:spacing w:val="2"/>
          <w:sz w:val="12"/>
          <w:szCs w:val="12"/>
        </w:rPr>
        <w:t xml:space="preserve">s možnými riziky a </w:t>
      </w:r>
      <w:r>
        <w:rPr>
          <w:rFonts w:ascii="Verdana" w:hAnsi="Verdana" w:cs="Garamond"/>
          <w:spacing w:val="1"/>
          <w:sz w:val="12"/>
          <w:szCs w:val="12"/>
        </w:rPr>
        <w:t>odpo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vídajícími následnými opatřeními, se </w:t>
      </w:r>
      <w:r>
        <w:rPr>
          <w:rFonts w:ascii="Verdana" w:hAnsi="Verdana" w:cs="Garamond"/>
          <w:spacing w:val="2"/>
          <w:sz w:val="12"/>
          <w:szCs w:val="12"/>
        </w:rPr>
        <w:t xml:space="preserve">kterými se </w:t>
      </w:r>
      <w:r>
        <w:rPr>
          <w:rFonts w:ascii="Verdana" w:hAnsi="Verdana" w:cs="Garamond"/>
          <w:spacing w:val="4"/>
          <w:sz w:val="12"/>
          <w:szCs w:val="12"/>
        </w:rPr>
        <w:t xml:space="preserve">mohou žáci setkat ve </w:t>
      </w:r>
      <w:r>
        <w:rPr>
          <w:rFonts w:ascii="Verdana" w:hAnsi="Verdana" w:cs="Garamond"/>
          <w:spacing w:val="6"/>
          <w:sz w:val="12"/>
          <w:szCs w:val="12"/>
        </w:rPr>
        <w:t xml:space="preserve">škole, jejím okolí </w:t>
      </w:r>
      <w:r>
        <w:rPr>
          <w:rFonts w:ascii="Verdana" w:hAnsi="Verdana" w:cs="Garamond"/>
          <w:spacing w:val="6"/>
          <w:sz w:val="12"/>
          <w:szCs w:val="12"/>
        </w:rPr>
        <w:br/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6"/>
          <w:sz w:val="12"/>
          <w:szCs w:val="12"/>
        </w:rPr>
        <w:t xml:space="preserve">při činnostech </w:t>
      </w:r>
      <w:r>
        <w:rPr>
          <w:rFonts w:ascii="Verdana" w:hAnsi="Verdana" w:cs="Garamond"/>
          <w:spacing w:val="5"/>
          <w:sz w:val="12"/>
          <w:szCs w:val="12"/>
        </w:rPr>
        <w:t xml:space="preserve">mimo školu (například nebezpečí </w:t>
      </w:r>
      <w:r>
        <w:rPr>
          <w:rFonts w:ascii="Verdana" w:hAnsi="Verdana" w:cs="Garamond"/>
          <w:spacing w:val="1"/>
          <w:sz w:val="12"/>
          <w:szCs w:val="12"/>
        </w:rPr>
        <w:t>od neznámých lidí, nebezpečí nási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lí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3"/>
          <w:sz w:val="12"/>
          <w:szCs w:val="12"/>
        </w:rPr>
        <w:t>šikany,</w:t>
      </w:r>
      <w:r>
        <w:rPr>
          <w:rFonts w:ascii="Verdana" w:hAnsi="Verdana" w:cs="Garamond"/>
          <w:sz w:val="12"/>
          <w:szCs w:val="12"/>
          <w:vertAlign w:val="superscript"/>
        </w:rPr>
        <w:t xml:space="preserve"> 20)</w:t>
      </w:r>
      <w:r>
        <w:rPr>
          <w:rFonts w:ascii="Verdana" w:hAnsi="Verdana" w:cs="Garamond"/>
          <w:spacing w:val="2"/>
          <w:sz w:val="12"/>
          <w:szCs w:val="12"/>
        </w:rPr>
        <w:t xml:space="preserve"> nálezy nebezpečných </w:t>
      </w:r>
      <w:r>
        <w:rPr>
          <w:rFonts w:ascii="Verdana" w:hAnsi="Verdana" w:cs="Garamond"/>
          <w:sz w:val="12"/>
          <w:szCs w:val="12"/>
        </w:rPr>
        <w:t xml:space="preserve">předmětů </w:t>
      </w:r>
      <w:r>
        <w:rPr>
          <w:rFonts w:ascii="Verdana" w:hAnsi="Verdana" w:cs="Garamond"/>
          <w:spacing w:val="2"/>
          <w:sz w:val="12"/>
          <w:szCs w:val="12"/>
        </w:rPr>
        <w:t xml:space="preserve">apod.). </w:t>
      </w:r>
      <w:r>
        <w:rPr>
          <w:rFonts w:ascii="Verdana" w:hAnsi="Verdana" w:cs="Garamond"/>
          <w:sz w:val="12"/>
          <w:szCs w:val="12"/>
        </w:rPr>
        <w:t xml:space="preserve">Dále žáky seznámí </w:t>
      </w:r>
      <w:r>
        <w:rPr>
          <w:rFonts w:ascii="Verdana" w:hAnsi="Verdana" w:cs="Garamond"/>
          <w:spacing w:val="2"/>
          <w:sz w:val="12"/>
          <w:szCs w:val="12"/>
        </w:rPr>
        <w:t xml:space="preserve">s ustanoveními předpisů a pokynů </w:t>
      </w:r>
      <w:r>
        <w:rPr>
          <w:rFonts w:ascii="Verdana" w:hAnsi="Verdana" w:cs="Garamond"/>
          <w:spacing w:val="6"/>
          <w:sz w:val="12"/>
          <w:szCs w:val="12"/>
        </w:rPr>
        <w:t xml:space="preserve">k </w:t>
      </w:r>
      <w:r>
        <w:rPr>
          <w:rFonts w:ascii="Verdana" w:hAnsi="Verdana" w:cs="Garamond"/>
          <w:spacing w:val="2"/>
          <w:sz w:val="12"/>
          <w:szCs w:val="12"/>
        </w:rPr>
        <w:t xml:space="preserve">zajištění bezpečnosti a </w:t>
      </w:r>
      <w:r>
        <w:rPr>
          <w:rFonts w:ascii="Verdana" w:hAnsi="Verdana" w:cs="Garamond"/>
          <w:spacing w:val="6"/>
          <w:sz w:val="12"/>
          <w:szCs w:val="12"/>
        </w:rPr>
        <w:t xml:space="preserve">ochrany </w:t>
      </w:r>
      <w:r>
        <w:rPr>
          <w:rFonts w:ascii="Verdana" w:hAnsi="Verdana" w:cs="Garamond"/>
          <w:spacing w:val="7"/>
          <w:sz w:val="12"/>
          <w:szCs w:val="12"/>
        </w:rPr>
        <w:t xml:space="preserve">zdraví žáků, pokud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7"/>
          <w:sz w:val="12"/>
          <w:szCs w:val="12"/>
        </w:rPr>
        <w:t xml:space="preserve">vztahují na </w:t>
      </w:r>
      <w:r>
        <w:rPr>
          <w:rFonts w:ascii="Verdana" w:hAnsi="Verdana" w:cs="Garamond"/>
          <w:sz w:val="12"/>
          <w:szCs w:val="12"/>
        </w:rPr>
        <w:t>příslušnou činnost, akci nebo praco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 xml:space="preserve">viště </w:t>
      </w:r>
      <w:r>
        <w:rPr>
          <w:rFonts w:ascii="Verdana" w:hAnsi="Verdana" w:cs="Garamond"/>
          <w:spacing w:val="2"/>
          <w:sz w:val="12"/>
          <w:szCs w:val="12"/>
        </w:rPr>
        <w:t xml:space="preserve">a průběžně také s </w:t>
      </w:r>
      <w:r>
        <w:rPr>
          <w:rFonts w:ascii="Verdana" w:hAnsi="Verdana" w:cs="Garamond"/>
          <w:spacing w:val="-2"/>
          <w:sz w:val="12"/>
          <w:szCs w:val="12"/>
        </w:rPr>
        <w:t xml:space="preserve">ustanoveními </w:t>
      </w:r>
      <w:r>
        <w:rPr>
          <w:rFonts w:ascii="Verdana" w:hAnsi="Verdana" w:cs="Garamond"/>
          <w:spacing w:val="2"/>
          <w:sz w:val="12"/>
          <w:szCs w:val="12"/>
        </w:rPr>
        <w:t xml:space="preserve">školního řádu, vnitřního řádu, řádů </w:t>
      </w:r>
      <w:r>
        <w:rPr>
          <w:rFonts w:ascii="Verdana" w:hAnsi="Verdana" w:cs="Garamond"/>
          <w:spacing w:val="1"/>
          <w:sz w:val="12"/>
          <w:szCs w:val="12"/>
        </w:rPr>
        <w:t>dílen, laboratoří, odborných praco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ven, sportovních zařízení, tělocvičen </w:t>
      </w:r>
      <w:r>
        <w:rPr>
          <w:rFonts w:ascii="Verdana" w:hAnsi="Verdana" w:cs="Garamond"/>
          <w:spacing w:val="1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hřišť </w:t>
      </w:r>
      <w:r>
        <w:rPr>
          <w:rFonts w:ascii="Verdana" w:hAnsi="Verdana" w:cs="Garamond"/>
          <w:spacing w:val="2"/>
          <w:sz w:val="12"/>
          <w:szCs w:val="12"/>
        </w:rPr>
        <w:br/>
        <w:t xml:space="preserve">a jiných pracovišť a s </w:t>
      </w:r>
      <w:r>
        <w:rPr>
          <w:rFonts w:ascii="Verdana" w:hAnsi="Verdana" w:cs="Garamond"/>
          <w:spacing w:val="1"/>
          <w:sz w:val="12"/>
          <w:szCs w:val="12"/>
        </w:rPr>
        <w:t xml:space="preserve">dalšími </w:t>
      </w:r>
      <w:r>
        <w:rPr>
          <w:rFonts w:ascii="Verdana" w:hAnsi="Verdana" w:cs="Garamond"/>
          <w:spacing w:val="-3"/>
          <w:sz w:val="12"/>
          <w:szCs w:val="12"/>
        </w:rPr>
        <w:t>opatřeními školy, jež mohou mít bez</w:t>
      </w:r>
      <w:r>
        <w:rPr>
          <w:rFonts w:ascii="Verdana" w:hAnsi="Verdana" w:cs="Garamond"/>
          <w:spacing w:val="-3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>pečnostně preventivní význam.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1"/>
          <w:sz w:val="12"/>
          <w:szCs w:val="12"/>
        </w:rPr>
      </w:pPr>
      <w:r>
        <w:rPr>
          <w:rFonts w:ascii="Verdana" w:hAnsi="Verdana" w:cs="Garamond"/>
          <w:spacing w:val="7"/>
          <w:sz w:val="12"/>
          <w:szCs w:val="12"/>
        </w:rPr>
        <w:t xml:space="preserve">(2) </w:t>
      </w:r>
      <w:r>
        <w:rPr>
          <w:rFonts w:ascii="Verdana" w:hAnsi="Verdana" w:cs="Garamond"/>
          <w:spacing w:val="2"/>
          <w:sz w:val="12"/>
          <w:szCs w:val="12"/>
        </w:rPr>
        <w:t xml:space="preserve">Dokladem o </w:t>
      </w:r>
      <w:r>
        <w:rPr>
          <w:rFonts w:ascii="Verdana" w:hAnsi="Verdana" w:cs="Garamond"/>
          <w:spacing w:val="7"/>
          <w:sz w:val="12"/>
          <w:szCs w:val="12"/>
        </w:rPr>
        <w:t xml:space="preserve">provedeném </w:t>
      </w:r>
      <w:r>
        <w:rPr>
          <w:rFonts w:ascii="Verdana" w:hAnsi="Verdana" w:cs="Garamond"/>
          <w:spacing w:val="6"/>
          <w:sz w:val="12"/>
          <w:szCs w:val="12"/>
        </w:rPr>
        <w:t xml:space="preserve">poučení je záznam poučení (např. </w:t>
      </w:r>
      <w:r>
        <w:rPr>
          <w:rFonts w:ascii="Verdana" w:hAnsi="Verdana" w:cs="Bookman Old Style"/>
          <w:sz w:val="12"/>
          <w:szCs w:val="12"/>
        </w:rPr>
        <w:t xml:space="preserve">v </w:t>
      </w:r>
      <w:r>
        <w:rPr>
          <w:rFonts w:ascii="Verdana" w:hAnsi="Verdana" w:cs="Garamond"/>
          <w:spacing w:val="4"/>
          <w:sz w:val="12"/>
          <w:szCs w:val="12"/>
        </w:rPr>
        <w:t xml:space="preserve">třídní knize), přílohou je osnova </w:t>
      </w:r>
      <w:r>
        <w:rPr>
          <w:rFonts w:ascii="Verdana" w:hAnsi="Verdana" w:cs="Garamond"/>
          <w:spacing w:val="1"/>
          <w:sz w:val="12"/>
          <w:szCs w:val="12"/>
        </w:rPr>
        <w:t xml:space="preserve">poučení. Pokud </w:t>
      </w:r>
      <w:r>
        <w:rPr>
          <w:rFonts w:ascii="Verdana" w:hAnsi="Verdana" w:cs="Garamond"/>
          <w:spacing w:val="2"/>
          <w:sz w:val="12"/>
          <w:szCs w:val="12"/>
        </w:rPr>
        <w:t xml:space="preserve">to </w:t>
      </w:r>
      <w:r>
        <w:rPr>
          <w:rFonts w:ascii="Verdana" w:hAnsi="Verdana" w:cs="Garamond"/>
          <w:spacing w:val="1"/>
          <w:sz w:val="12"/>
          <w:szCs w:val="12"/>
        </w:rPr>
        <w:t xml:space="preserve">stanoví předpisy </w:t>
      </w:r>
      <w:r>
        <w:rPr>
          <w:rFonts w:ascii="Verdana" w:hAnsi="Verdana" w:cs="Garamond"/>
          <w:spacing w:val="6"/>
          <w:sz w:val="12"/>
          <w:szCs w:val="12"/>
        </w:rPr>
        <w:t xml:space="preserve">k </w:t>
      </w:r>
      <w:r>
        <w:rPr>
          <w:rFonts w:ascii="Verdana" w:hAnsi="Verdana" w:cs="Garamond"/>
          <w:spacing w:val="2"/>
          <w:sz w:val="12"/>
          <w:szCs w:val="12"/>
        </w:rPr>
        <w:t xml:space="preserve">zajištění bezpečnosti a </w:t>
      </w:r>
      <w:r>
        <w:rPr>
          <w:rFonts w:ascii="Verdana" w:hAnsi="Verdana" w:cs="Garamond"/>
          <w:spacing w:val="6"/>
          <w:sz w:val="12"/>
          <w:szCs w:val="12"/>
        </w:rPr>
        <w:t xml:space="preserve">ochrany </w:t>
      </w:r>
      <w:r>
        <w:rPr>
          <w:rFonts w:ascii="Verdana" w:hAnsi="Verdana" w:cs="Garamond"/>
          <w:spacing w:val="1"/>
          <w:sz w:val="12"/>
          <w:szCs w:val="12"/>
        </w:rPr>
        <w:t xml:space="preserve">zdraví, nebo je-li </w:t>
      </w:r>
      <w:r>
        <w:rPr>
          <w:rFonts w:ascii="Verdana" w:hAnsi="Verdana" w:cs="Garamond"/>
          <w:spacing w:val="2"/>
          <w:sz w:val="12"/>
          <w:szCs w:val="12"/>
        </w:rPr>
        <w:t xml:space="preserve">to </w:t>
      </w:r>
      <w:r>
        <w:rPr>
          <w:rFonts w:ascii="Verdana" w:hAnsi="Verdana" w:cs="Garamond"/>
          <w:spacing w:val="1"/>
          <w:sz w:val="12"/>
          <w:szCs w:val="12"/>
        </w:rPr>
        <w:t>odůvodněno ri</w:t>
      </w:r>
      <w:r>
        <w:rPr>
          <w:rFonts w:ascii="Verdana" w:hAnsi="Verdana" w:cs="Garamond"/>
          <w:spacing w:val="1"/>
          <w:sz w:val="12"/>
          <w:szCs w:val="12"/>
        </w:rPr>
        <w:softHyphen/>
        <w:t>zikem činnosti, budou znalosti žáků ověřeny.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11"/>
          <w:sz w:val="12"/>
          <w:szCs w:val="12"/>
        </w:rPr>
        <w:t xml:space="preserve">(3) </w:t>
      </w:r>
      <w:proofErr w:type="spellStart"/>
      <w:r>
        <w:rPr>
          <w:rFonts w:ascii="Verdana" w:hAnsi="Verdana" w:cs="Garamond"/>
          <w:spacing w:val="2"/>
          <w:sz w:val="12"/>
          <w:szCs w:val="12"/>
        </w:rPr>
        <w:t>Záky</w:t>
      </w:r>
      <w:proofErr w:type="spellEnd"/>
      <w:r>
        <w:rPr>
          <w:rFonts w:ascii="Verdana" w:hAnsi="Verdana" w:cs="Garamond"/>
          <w:spacing w:val="2"/>
          <w:sz w:val="12"/>
          <w:szCs w:val="12"/>
        </w:rPr>
        <w:t xml:space="preserve">, kteří nebyli v </w:t>
      </w:r>
      <w:r>
        <w:rPr>
          <w:rFonts w:ascii="Verdana" w:hAnsi="Verdana" w:cs="Garamond"/>
          <w:spacing w:val="11"/>
          <w:sz w:val="12"/>
          <w:szCs w:val="12"/>
        </w:rPr>
        <w:t xml:space="preserve">době </w:t>
      </w:r>
      <w:r>
        <w:rPr>
          <w:rFonts w:ascii="Verdana" w:hAnsi="Verdana" w:cs="Garamond"/>
          <w:sz w:val="12"/>
          <w:szCs w:val="12"/>
        </w:rPr>
        <w:t xml:space="preserve">poučení přítomni, je třeba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z w:val="12"/>
          <w:szCs w:val="12"/>
        </w:rPr>
        <w:t>nejbliž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ším vhodném termínu poučit. Ve </w:t>
      </w:r>
      <w:r>
        <w:rPr>
          <w:rFonts w:ascii="Verdana" w:hAnsi="Verdana" w:cs="Garamond"/>
          <w:spacing w:val="3"/>
          <w:sz w:val="12"/>
          <w:szCs w:val="12"/>
        </w:rPr>
        <w:t xml:space="preserve">složitějších případech, zejména při seznámení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2"/>
          <w:sz w:val="12"/>
          <w:szCs w:val="12"/>
        </w:rPr>
        <w:br/>
        <w:t xml:space="preserve">s </w:t>
      </w:r>
      <w:r>
        <w:rPr>
          <w:rFonts w:ascii="Verdana" w:hAnsi="Verdana" w:cs="Garamond"/>
          <w:spacing w:val="3"/>
          <w:sz w:val="12"/>
          <w:szCs w:val="12"/>
        </w:rPr>
        <w:t xml:space="preserve">obsahem důležitých </w:t>
      </w:r>
      <w:r>
        <w:rPr>
          <w:rFonts w:ascii="Verdana" w:hAnsi="Verdana" w:cs="Garamond"/>
          <w:spacing w:val="-1"/>
          <w:sz w:val="12"/>
          <w:szCs w:val="12"/>
        </w:rPr>
        <w:t xml:space="preserve">předpisů, pokynů </w:t>
      </w:r>
      <w:r>
        <w:rPr>
          <w:rFonts w:ascii="Verdana" w:hAnsi="Verdana" w:cs="Garamond"/>
          <w:spacing w:val="2"/>
          <w:sz w:val="12"/>
          <w:szCs w:val="12"/>
        </w:rPr>
        <w:t xml:space="preserve">a norem o </w:t>
      </w:r>
      <w:r>
        <w:rPr>
          <w:rFonts w:ascii="Verdana" w:hAnsi="Verdana" w:cs="Garamond"/>
          <w:spacing w:val="-1"/>
          <w:sz w:val="12"/>
          <w:szCs w:val="12"/>
        </w:rPr>
        <w:t>bezpeč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nosti technických zařízení, se pořídí </w:t>
      </w:r>
      <w:r>
        <w:rPr>
          <w:rFonts w:ascii="Verdana" w:hAnsi="Verdana" w:cs="Garamond"/>
          <w:spacing w:val="5"/>
          <w:sz w:val="12"/>
          <w:szCs w:val="12"/>
        </w:rPr>
        <w:t xml:space="preserve">zápis podepsaný žáky, </w:t>
      </w:r>
      <w:r>
        <w:rPr>
          <w:rFonts w:ascii="Verdana" w:hAnsi="Verdana" w:cs="Garamond"/>
          <w:spacing w:val="2"/>
          <w:sz w:val="12"/>
          <w:szCs w:val="12"/>
        </w:rPr>
        <w:t xml:space="preserve">z </w:t>
      </w:r>
      <w:r>
        <w:rPr>
          <w:rFonts w:ascii="Verdana" w:hAnsi="Verdana" w:cs="Garamond"/>
          <w:spacing w:val="5"/>
          <w:sz w:val="12"/>
          <w:szCs w:val="12"/>
        </w:rPr>
        <w:t xml:space="preserve">něhož lze </w:t>
      </w:r>
      <w:r>
        <w:rPr>
          <w:rFonts w:ascii="Verdana" w:hAnsi="Verdana" w:cs="Garamond"/>
          <w:spacing w:val="-2"/>
          <w:sz w:val="12"/>
          <w:szCs w:val="12"/>
        </w:rPr>
        <w:t xml:space="preserve">podle potřeby zjistit konkrétní obsah </w:t>
      </w:r>
      <w:r>
        <w:rPr>
          <w:rFonts w:ascii="Verdana" w:hAnsi="Verdana" w:cs="Garamond"/>
          <w:spacing w:val="2"/>
          <w:sz w:val="12"/>
          <w:szCs w:val="12"/>
        </w:rPr>
        <w:t>provedeného poučení.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3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3"/>
          <w:sz w:val="12"/>
          <w:szCs w:val="12"/>
        </w:rPr>
        <w:t>. 10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1"/>
          <w:sz w:val="12"/>
          <w:szCs w:val="12"/>
        </w:rPr>
      </w:pPr>
      <w:r>
        <w:rPr>
          <w:rFonts w:ascii="Verdana" w:hAnsi="Verdana" w:cs="Verdana"/>
          <w:b/>
          <w:bCs/>
          <w:spacing w:val="1"/>
          <w:sz w:val="12"/>
          <w:szCs w:val="12"/>
        </w:rPr>
        <w:t>Dozor nad žáky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>(1) Školy jsou povinny vykoná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vat podle zvláštních předpisů nad </w:t>
      </w:r>
      <w:r>
        <w:rPr>
          <w:rFonts w:ascii="Verdana" w:hAnsi="Verdana" w:cs="Garamond"/>
          <w:spacing w:val="2"/>
          <w:sz w:val="12"/>
          <w:szCs w:val="12"/>
        </w:rPr>
        <w:t xml:space="preserve">nezletilými žáky náležitý </w:t>
      </w:r>
      <w:proofErr w:type="gramStart"/>
      <w:r>
        <w:rPr>
          <w:rFonts w:ascii="Verdana" w:hAnsi="Verdana" w:cs="Garamond"/>
          <w:spacing w:val="2"/>
          <w:sz w:val="12"/>
          <w:szCs w:val="12"/>
        </w:rPr>
        <w:t>dohled.</w:t>
      </w:r>
      <w:r>
        <w:rPr>
          <w:rFonts w:ascii="Verdana" w:hAnsi="Verdana" w:cs="Garamond"/>
          <w:sz w:val="12"/>
          <w:szCs w:val="12"/>
          <w:vertAlign w:val="superscript"/>
        </w:rPr>
        <w:t>21</w:t>
      </w:r>
      <w:proofErr w:type="gramEnd"/>
      <w:r>
        <w:rPr>
          <w:rFonts w:ascii="Verdana" w:hAnsi="Verdana" w:cs="Garamond"/>
          <w:sz w:val="12"/>
          <w:szCs w:val="12"/>
          <w:vertAlign w:val="superscript"/>
        </w:rPr>
        <w:t>)</w:t>
      </w:r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pacing w:val="8"/>
          <w:sz w:val="12"/>
          <w:szCs w:val="12"/>
        </w:rPr>
        <w:t xml:space="preserve">Kromě bezpečnostních hledisek </w:t>
      </w:r>
      <w:r>
        <w:rPr>
          <w:rFonts w:ascii="Verdana" w:hAnsi="Verdana" w:cs="Garamond"/>
          <w:spacing w:val="3"/>
          <w:sz w:val="12"/>
          <w:szCs w:val="12"/>
        </w:rPr>
        <w:t xml:space="preserve">zajišťují pedagogičtí pracovníci při </w:t>
      </w:r>
      <w:r>
        <w:rPr>
          <w:rFonts w:ascii="Verdana" w:hAnsi="Verdana" w:cs="Garamond"/>
          <w:spacing w:val="6"/>
          <w:sz w:val="12"/>
          <w:szCs w:val="12"/>
        </w:rPr>
        <w:t xml:space="preserve">dohledu nad žáky také výchovné </w:t>
      </w:r>
      <w:r>
        <w:rPr>
          <w:rFonts w:ascii="Verdana" w:hAnsi="Verdana" w:cs="Garamond"/>
          <w:spacing w:val="12"/>
          <w:sz w:val="12"/>
          <w:szCs w:val="12"/>
        </w:rPr>
        <w:t>působení (dále jen „dozor"),</w:t>
      </w:r>
      <w:r>
        <w:rPr>
          <w:rFonts w:ascii="Verdana" w:hAnsi="Verdana" w:cs="Garamond"/>
          <w:sz w:val="12"/>
          <w:szCs w:val="12"/>
          <w:vertAlign w:val="superscript"/>
        </w:rPr>
        <w:t>22)</w:t>
      </w:r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pacing w:val="7"/>
          <w:sz w:val="12"/>
          <w:szCs w:val="12"/>
        </w:rPr>
        <w:t xml:space="preserve">a to v zájmu předcházení škodám </w:t>
      </w:r>
      <w:r>
        <w:rPr>
          <w:rFonts w:ascii="Verdana" w:hAnsi="Verdana" w:cs="Garamond"/>
          <w:spacing w:val="1"/>
          <w:sz w:val="12"/>
          <w:szCs w:val="12"/>
        </w:rPr>
        <w:t xml:space="preserve">na zdraví, majetku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 xml:space="preserve">životním </w:t>
      </w:r>
      <w:r>
        <w:rPr>
          <w:rFonts w:ascii="Verdana" w:hAnsi="Verdana" w:cs="Garamond"/>
          <w:spacing w:val="1"/>
          <w:sz w:val="12"/>
          <w:szCs w:val="12"/>
        </w:rPr>
        <w:lastRenderedPageBreak/>
        <w:t>pro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středí. </w:t>
      </w:r>
      <w:r>
        <w:rPr>
          <w:rFonts w:ascii="Verdana" w:hAnsi="Verdana" w:cs="Garamond"/>
          <w:spacing w:val="2"/>
          <w:sz w:val="12"/>
          <w:szCs w:val="12"/>
        </w:rPr>
        <w:t xml:space="preserve">O </w:t>
      </w:r>
      <w:r>
        <w:rPr>
          <w:rFonts w:ascii="Verdana" w:hAnsi="Verdana" w:cs="Garamond"/>
          <w:sz w:val="12"/>
          <w:szCs w:val="12"/>
        </w:rPr>
        <w:t xml:space="preserve">zajištění náležitého dozoru </w:t>
      </w:r>
      <w:r>
        <w:rPr>
          <w:rFonts w:ascii="Verdana" w:hAnsi="Verdana" w:cs="Garamond"/>
          <w:spacing w:val="3"/>
          <w:sz w:val="12"/>
          <w:szCs w:val="12"/>
        </w:rPr>
        <w:t xml:space="preserve">rozhoduje ředitel </w:t>
      </w:r>
      <w:proofErr w:type="gramStart"/>
      <w:r>
        <w:rPr>
          <w:rFonts w:ascii="Verdana" w:hAnsi="Verdana" w:cs="Garamond"/>
          <w:spacing w:val="3"/>
          <w:sz w:val="12"/>
          <w:szCs w:val="12"/>
        </w:rPr>
        <w:t>školy</w:t>
      </w:r>
      <w:r>
        <w:rPr>
          <w:rFonts w:ascii="Verdana" w:hAnsi="Verdana" w:cs="Garamond"/>
          <w:spacing w:val="2"/>
          <w:sz w:val="12"/>
          <w:szCs w:val="12"/>
        </w:rPr>
        <w:t>.</w:t>
      </w:r>
      <w:r>
        <w:rPr>
          <w:rFonts w:ascii="Verdana" w:hAnsi="Verdana" w:cs="Garamond"/>
          <w:sz w:val="12"/>
          <w:szCs w:val="12"/>
          <w:vertAlign w:val="superscript"/>
        </w:rPr>
        <w:t>23</w:t>
      </w:r>
      <w:proofErr w:type="gramEnd"/>
      <w:r>
        <w:rPr>
          <w:rFonts w:ascii="Verdana" w:hAnsi="Verdana" w:cs="Garamond"/>
          <w:sz w:val="12"/>
          <w:szCs w:val="12"/>
          <w:vertAlign w:val="superscript"/>
        </w:rPr>
        <w:t>)</w:t>
      </w:r>
      <w:r>
        <w:rPr>
          <w:rFonts w:ascii="Verdana" w:hAnsi="Verdana" w:cs="Garamond"/>
          <w:spacing w:val="-1"/>
          <w:sz w:val="12"/>
          <w:szCs w:val="12"/>
        </w:rPr>
        <w:t xml:space="preserve"> Vychází </w:t>
      </w:r>
      <w:r>
        <w:rPr>
          <w:rFonts w:ascii="Verdana" w:hAnsi="Verdana" w:cs="Garamond"/>
          <w:spacing w:val="3"/>
          <w:sz w:val="12"/>
          <w:szCs w:val="12"/>
        </w:rPr>
        <w:t xml:space="preserve">z </w:t>
      </w:r>
      <w:r>
        <w:rPr>
          <w:rFonts w:ascii="Verdana" w:hAnsi="Verdana" w:cs="Garamond"/>
          <w:spacing w:val="2"/>
          <w:sz w:val="12"/>
          <w:szCs w:val="12"/>
        </w:rPr>
        <w:t xml:space="preserve">konkrétních podmínek a </w:t>
      </w:r>
      <w:r>
        <w:rPr>
          <w:rFonts w:ascii="Verdana" w:hAnsi="Verdana" w:cs="Garamond"/>
          <w:spacing w:val="3"/>
          <w:sz w:val="12"/>
          <w:szCs w:val="12"/>
        </w:rPr>
        <w:t xml:space="preserve">přihlíží </w:t>
      </w:r>
      <w:r>
        <w:rPr>
          <w:rFonts w:ascii="Verdana" w:hAnsi="Verdana" w:cs="Garamond"/>
          <w:spacing w:val="-3"/>
          <w:sz w:val="12"/>
          <w:szCs w:val="12"/>
        </w:rPr>
        <w:t xml:space="preserve">zejména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pacing w:val="-3"/>
          <w:sz w:val="12"/>
          <w:szCs w:val="12"/>
        </w:rPr>
        <w:t xml:space="preserve">vykonávané činnosti, věku </w:t>
      </w:r>
      <w:r>
        <w:rPr>
          <w:rFonts w:ascii="Verdana" w:hAnsi="Verdana" w:cs="Garamond"/>
          <w:spacing w:val="4"/>
          <w:sz w:val="12"/>
          <w:szCs w:val="12"/>
        </w:rPr>
        <w:t xml:space="preserve">žáků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4"/>
          <w:sz w:val="12"/>
          <w:szCs w:val="12"/>
        </w:rPr>
        <w:t xml:space="preserve">jejich rozumovému rozvoji </w:t>
      </w:r>
      <w:r>
        <w:rPr>
          <w:rFonts w:ascii="Verdana" w:hAnsi="Verdana" w:cs="Garamond"/>
          <w:spacing w:val="1"/>
          <w:sz w:val="12"/>
          <w:szCs w:val="12"/>
        </w:rPr>
        <w:t xml:space="preserve">(vyspělosti), dopravním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>jiným rizi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kům. </w:t>
      </w:r>
      <w:r>
        <w:rPr>
          <w:rFonts w:ascii="Verdana" w:hAnsi="Verdana" w:cs="Garamond"/>
          <w:spacing w:val="2"/>
          <w:sz w:val="12"/>
          <w:szCs w:val="12"/>
        </w:rPr>
        <w:t xml:space="preserve">Ředitel </w:t>
      </w:r>
      <w:r>
        <w:rPr>
          <w:rFonts w:ascii="Verdana" w:hAnsi="Verdana" w:cs="Garamond"/>
          <w:spacing w:val="3"/>
          <w:sz w:val="12"/>
          <w:szCs w:val="12"/>
        </w:rPr>
        <w:t xml:space="preserve">školy pověří dozorem </w:t>
      </w:r>
      <w:r>
        <w:rPr>
          <w:rFonts w:ascii="Verdana" w:hAnsi="Verdana" w:cs="Garamond"/>
          <w:spacing w:val="2"/>
          <w:sz w:val="12"/>
          <w:szCs w:val="12"/>
        </w:rPr>
        <w:t xml:space="preserve">pedagogického pracovníka, stanoví </w:t>
      </w:r>
      <w:r>
        <w:rPr>
          <w:rFonts w:ascii="Verdana" w:hAnsi="Verdana" w:cs="Garamond"/>
          <w:spacing w:val="1"/>
          <w:sz w:val="12"/>
          <w:szCs w:val="12"/>
        </w:rPr>
        <w:t xml:space="preserve">rozvrh dozoru nad žáky </w:t>
      </w:r>
      <w:r>
        <w:rPr>
          <w:rFonts w:ascii="Verdana" w:hAnsi="Verdana" w:cs="Garamond"/>
          <w:spacing w:val="2"/>
          <w:sz w:val="12"/>
          <w:szCs w:val="12"/>
        </w:rPr>
        <w:t xml:space="preserve">a vyvěsí </w:t>
      </w:r>
      <w:r>
        <w:rPr>
          <w:rFonts w:ascii="Verdana" w:hAnsi="Verdana" w:cs="Garamond"/>
          <w:spacing w:val="1"/>
          <w:sz w:val="12"/>
          <w:szCs w:val="12"/>
        </w:rPr>
        <w:t xml:space="preserve">ho </w:t>
      </w:r>
      <w:r>
        <w:rPr>
          <w:rFonts w:ascii="Verdana" w:hAnsi="Verdana" w:cs="Garamond"/>
          <w:spacing w:val="-1"/>
          <w:sz w:val="12"/>
          <w:szCs w:val="12"/>
        </w:rPr>
        <w:t xml:space="preserve">na takovém místě, aby bylo možno </w:t>
      </w:r>
      <w:proofErr w:type="spellStart"/>
      <w:r>
        <w:rPr>
          <w:rFonts w:ascii="Verdana" w:hAnsi="Verdana" w:cs="Garamond"/>
          <w:spacing w:val="-3"/>
          <w:sz w:val="12"/>
          <w:szCs w:val="12"/>
        </w:rPr>
        <w:t>př</w:t>
      </w:r>
      <w:proofErr w:type="spellEnd"/>
      <w:r>
        <w:rPr>
          <w:rFonts w:ascii="Verdana" w:hAnsi="Verdana" w:cs="Garamond"/>
          <w:spacing w:val="2"/>
          <w:sz w:val="12"/>
          <w:szCs w:val="12"/>
          <w:vertAlign w:val="superscript"/>
        </w:rPr>
        <w:t>-</w:t>
      </w:r>
      <w:r>
        <w:rPr>
          <w:rFonts w:ascii="Verdana" w:hAnsi="Verdana" w:cs="Garamond"/>
          <w:spacing w:val="-1"/>
          <w:sz w:val="12"/>
          <w:szCs w:val="12"/>
        </w:rPr>
        <w:t>i kontrolní činnosti snadno rozpo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znat, </w:t>
      </w:r>
      <w:r>
        <w:rPr>
          <w:rFonts w:ascii="Verdana" w:hAnsi="Verdana" w:cs="Garamond"/>
          <w:spacing w:val="2"/>
          <w:sz w:val="12"/>
          <w:szCs w:val="12"/>
        </w:rPr>
        <w:t xml:space="preserve">který </w:t>
      </w:r>
      <w:r>
        <w:rPr>
          <w:rFonts w:ascii="Verdana" w:hAnsi="Verdana" w:cs="Garamond"/>
          <w:spacing w:val="3"/>
          <w:sz w:val="12"/>
          <w:szCs w:val="12"/>
        </w:rPr>
        <w:t xml:space="preserve">pedagogický pracovník </w:t>
      </w:r>
      <w:r>
        <w:rPr>
          <w:rFonts w:ascii="Verdana" w:hAnsi="Verdana" w:cs="Garamond"/>
          <w:sz w:val="12"/>
          <w:szCs w:val="12"/>
        </w:rPr>
        <w:t>dozor koná.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4"/>
          <w:sz w:val="12"/>
          <w:szCs w:val="12"/>
        </w:rPr>
      </w:pPr>
      <w:r>
        <w:rPr>
          <w:rFonts w:ascii="Verdana" w:hAnsi="Verdana" w:cs="Garamond"/>
          <w:spacing w:val="14"/>
          <w:sz w:val="12"/>
          <w:szCs w:val="12"/>
        </w:rPr>
        <w:t xml:space="preserve">(2) Pedagogický pracovník </w:t>
      </w:r>
      <w:r>
        <w:rPr>
          <w:rFonts w:ascii="Verdana" w:hAnsi="Verdana" w:cs="Garamond"/>
          <w:spacing w:val="15"/>
          <w:sz w:val="12"/>
          <w:szCs w:val="12"/>
        </w:rPr>
        <w:t xml:space="preserve">koná dozor nad žáky ve škole </w:t>
      </w:r>
      <w:r>
        <w:rPr>
          <w:rFonts w:ascii="Verdana" w:hAnsi="Verdana" w:cs="Garamond"/>
          <w:spacing w:val="6"/>
          <w:sz w:val="12"/>
          <w:szCs w:val="12"/>
        </w:rPr>
        <w:t xml:space="preserve">před vyučováním, po vyučování, </w:t>
      </w:r>
      <w:r>
        <w:rPr>
          <w:rFonts w:ascii="Verdana" w:hAnsi="Verdana" w:cs="Garamond"/>
          <w:spacing w:val="4"/>
          <w:sz w:val="12"/>
          <w:szCs w:val="12"/>
        </w:rPr>
        <w:t>o přestávkách mezi dvěma vyučo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9"/>
          <w:sz w:val="12"/>
          <w:szCs w:val="12"/>
        </w:rPr>
        <w:t xml:space="preserve">vacími hodinami, podle potřeby při přechodu žáků </w:t>
      </w:r>
      <w:r>
        <w:rPr>
          <w:rFonts w:ascii="Verdana" w:hAnsi="Verdana" w:cs="Garamond"/>
          <w:spacing w:val="2"/>
          <w:sz w:val="12"/>
          <w:szCs w:val="12"/>
        </w:rPr>
        <w:t xml:space="preserve">z </w:t>
      </w:r>
      <w:r>
        <w:rPr>
          <w:rFonts w:ascii="Verdana" w:hAnsi="Verdana" w:cs="Garamond"/>
          <w:spacing w:val="9"/>
          <w:sz w:val="12"/>
          <w:szCs w:val="12"/>
        </w:rPr>
        <w:t xml:space="preserve">jedné budovy </w:t>
      </w:r>
      <w:r>
        <w:rPr>
          <w:rFonts w:ascii="Verdana" w:hAnsi="Verdana" w:cs="Garamond"/>
          <w:spacing w:val="6"/>
          <w:sz w:val="12"/>
          <w:szCs w:val="12"/>
        </w:rPr>
        <w:t xml:space="preserve">školy </w:t>
      </w:r>
      <w:r>
        <w:rPr>
          <w:rFonts w:ascii="Verdana" w:hAnsi="Verdana" w:cs="Garamond"/>
          <w:spacing w:val="2"/>
          <w:sz w:val="12"/>
          <w:szCs w:val="12"/>
        </w:rPr>
        <w:t xml:space="preserve">do druhé budovy školy, </w:t>
      </w:r>
      <w:r>
        <w:rPr>
          <w:rFonts w:ascii="Verdana" w:hAnsi="Verdana" w:cs="Garamond"/>
          <w:spacing w:val="6"/>
          <w:sz w:val="12"/>
          <w:szCs w:val="12"/>
        </w:rPr>
        <w:t xml:space="preserve">do </w:t>
      </w:r>
      <w:r>
        <w:rPr>
          <w:rFonts w:ascii="Verdana" w:hAnsi="Verdana" w:cs="Garamond"/>
          <w:spacing w:val="5"/>
          <w:sz w:val="12"/>
          <w:szCs w:val="12"/>
        </w:rPr>
        <w:t xml:space="preserve">školní jídelny, školní družiny apod. </w:t>
      </w:r>
      <w:r>
        <w:rPr>
          <w:rFonts w:ascii="Verdana" w:hAnsi="Verdana" w:cs="Garamond"/>
          <w:spacing w:val="9"/>
          <w:sz w:val="12"/>
          <w:szCs w:val="12"/>
        </w:rPr>
        <w:t xml:space="preserve">Při </w:t>
      </w:r>
      <w:r>
        <w:rPr>
          <w:rFonts w:ascii="Verdana" w:hAnsi="Verdana" w:cs="Garamond"/>
          <w:spacing w:val="2"/>
          <w:sz w:val="12"/>
          <w:szCs w:val="12"/>
        </w:rPr>
        <w:t xml:space="preserve">zajišťování dozoru nad žáky </w:t>
      </w:r>
      <w:r>
        <w:rPr>
          <w:rFonts w:ascii="Verdana" w:hAnsi="Verdana" w:cs="Garamond"/>
          <w:spacing w:val="9"/>
          <w:sz w:val="12"/>
          <w:szCs w:val="12"/>
        </w:rPr>
        <w:t xml:space="preserve">se </w:t>
      </w:r>
      <w:r>
        <w:rPr>
          <w:rFonts w:ascii="Verdana" w:hAnsi="Verdana" w:cs="Garamond"/>
          <w:spacing w:val="6"/>
          <w:sz w:val="12"/>
          <w:szCs w:val="12"/>
        </w:rPr>
        <w:t xml:space="preserve">postupuje podle rozvrhu dozoru. </w:t>
      </w:r>
      <w:r>
        <w:rPr>
          <w:rFonts w:ascii="Verdana" w:hAnsi="Verdana" w:cs="Garamond"/>
          <w:spacing w:val="5"/>
          <w:sz w:val="12"/>
          <w:szCs w:val="12"/>
        </w:rPr>
        <w:t xml:space="preserve">Jestliže ředitel školy povolí žákům pobyt ve škole před vyučováním, </w:t>
      </w:r>
      <w:r>
        <w:rPr>
          <w:rFonts w:ascii="Verdana" w:hAnsi="Verdana" w:cs="Garamond"/>
          <w:spacing w:val="9"/>
          <w:sz w:val="12"/>
          <w:szCs w:val="12"/>
        </w:rPr>
        <w:t xml:space="preserve">mezi dopoledním </w:t>
      </w:r>
      <w:r>
        <w:rPr>
          <w:rFonts w:ascii="Verdana" w:hAnsi="Verdana" w:cs="Garamond"/>
          <w:spacing w:val="9"/>
          <w:sz w:val="12"/>
          <w:szCs w:val="12"/>
        </w:rPr>
        <w:br/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9"/>
          <w:sz w:val="12"/>
          <w:szCs w:val="12"/>
        </w:rPr>
        <w:t xml:space="preserve">odpoledním </w:t>
      </w:r>
      <w:r>
        <w:rPr>
          <w:rFonts w:ascii="Verdana" w:hAnsi="Verdana" w:cs="Garamond"/>
          <w:spacing w:val="1"/>
          <w:sz w:val="12"/>
          <w:szCs w:val="12"/>
        </w:rPr>
        <w:t>vyučováním nebo po vyučování, za</w:t>
      </w:r>
      <w:r>
        <w:rPr>
          <w:rFonts w:ascii="Verdana" w:hAnsi="Verdana" w:cs="Garamond"/>
          <w:spacing w:val="1"/>
          <w:sz w:val="12"/>
          <w:szCs w:val="12"/>
        </w:rPr>
        <w:softHyphen/>
        <w:t>bezpečí jejich dozor. Dozor ve ško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7"/>
          <w:sz w:val="12"/>
          <w:szCs w:val="12"/>
        </w:rPr>
        <w:t xml:space="preserve">le začíná nejméně </w:t>
      </w:r>
      <w:r>
        <w:rPr>
          <w:rFonts w:ascii="Verdana" w:hAnsi="Verdana" w:cs="Garamond"/>
          <w:spacing w:val="2"/>
          <w:sz w:val="12"/>
          <w:szCs w:val="12"/>
        </w:rPr>
        <w:t xml:space="preserve">20 </w:t>
      </w:r>
      <w:r>
        <w:rPr>
          <w:rFonts w:ascii="Verdana" w:hAnsi="Verdana" w:cs="Garamond"/>
          <w:spacing w:val="7"/>
          <w:sz w:val="12"/>
          <w:szCs w:val="12"/>
        </w:rPr>
        <w:t xml:space="preserve">minut před </w:t>
      </w:r>
      <w:r>
        <w:rPr>
          <w:rFonts w:ascii="Verdana" w:hAnsi="Verdana" w:cs="Garamond"/>
          <w:spacing w:val="8"/>
          <w:sz w:val="12"/>
          <w:szCs w:val="12"/>
        </w:rPr>
        <w:t xml:space="preserve">začátkem dopoledního </w:t>
      </w:r>
      <w:r>
        <w:rPr>
          <w:rFonts w:ascii="Verdana" w:hAnsi="Verdana" w:cs="Garamond"/>
          <w:spacing w:val="2"/>
          <w:sz w:val="12"/>
          <w:szCs w:val="12"/>
        </w:rPr>
        <w:t xml:space="preserve">a 15 </w:t>
      </w:r>
      <w:r>
        <w:rPr>
          <w:rFonts w:ascii="Verdana" w:hAnsi="Verdana" w:cs="Garamond"/>
          <w:spacing w:val="8"/>
          <w:sz w:val="12"/>
          <w:szCs w:val="12"/>
        </w:rPr>
        <w:t xml:space="preserve">minut </w:t>
      </w:r>
      <w:r>
        <w:rPr>
          <w:rFonts w:ascii="Verdana" w:hAnsi="Verdana" w:cs="Garamond"/>
          <w:spacing w:val="7"/>
          <w:sz w:val="12"/>
          <w:szCs w:val="12"/>
        </w:rPr>
        <w:t>před začátkem odpoledního vyu</w:t>
      </w:r>
      <w:r>
        <w:rPr>
          <w:rFonts w:ascii="Verdana" w:hAnsi="Verdana" w:cs="Garamond"/>
          <w:spacing w:val="7"/>
          <w:sz w:val="12"/>
          <w:szCs w:val="12"/>
        </w:rPr>
        <w:softHyphen/>
        <w:t xml:space="preserve">čování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7"/>
          <w:sz w:val="12"/>
          <w:szCs w:val="12"/>
        </w:rPr>
        <w:t xml:space="preserve">končí odchodem žáků ze </w:t>
      </w:r>
      <w:r>
        <w:rPr>
          <w:rFonts w:ascii="Verdana" w:hAnsi="Verdana" w:cs="Garamond"/>
          <w:spacing w:val="4"/>
          <w:sz w:val="12"/>
          <w:szCs w:val="12"/>
        </w:rPr>
        <w:t>školy po skončeném vyučování.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8"/>
          <w:sz w:val="12"/>
          <w:szCs w:val="12"/>
        </w:rPr>
        <w:t xml:space="preserve">(3) Zajištění dozoru nad žáky </w:t>
      </w:r>
      <w:r>
        <w:rPr>
          <w:rFonts w:ascii="Verdana" w:hAnsi="Verdana" w:cs="Garamond"/>
          <w:spacing w:val="2"/>
          <w:sz w:val="12"/>
          <w:szCs w:val="12"/>
        </w:rPr>
        <w:t>- strávníky v zařízení školního stra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>vování přísluší vždy té právnické osobě, která vykonává činnost za</w:t>
      </w:r>
      <w:r>
        <w:rPr>
          <w:rFonts w:ascii="Verdana" w:hAnsi="Verdana" w:cs="Garamond"/>
          <w:spacing w:val="6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řízení školního stravování. Způsob, </w:t>
      </w:r>
      <w:r>
        <w:rPr>
          <w:rFonts w:ascii="Verdana" w:hAnsi="Verdana" w:cs="Garamond"/>
          <w:spacing w:val="1"/>
          <w:sz w:val="12"/>
          <w:szCs w:val="12"/>
        </w:rPr>
        <w:t xml:space="preserve">jakým tento dohled bude zajištěn, je </w:t>
      </w:r>
      <w:r>
        <w:rPr>
          <w:rFonts w:ascii="Verdana" w:hAnsi="Verdana" w:cs="Garamond"/>
          <w:spacing w:val="3"/>
          <w:sz w:val="12"/>
          <w:szCs w:val="12"/>
        </w:rPr>
        <w:t>na rozhodnutí ředitele tohoto zaří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zení školního stravování.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3"/>
          <w:sz w:val="12"/>
          <w:szCs w:val="12"/>
        </w:rPr>
      </w:pPr>
      <w:r>
        <w:rPr>
          <w:rFonts w:ascii="Verdana" w:hAnsi="Verdana" w:cs="Garamond"/>
          <w:spacing w:val="5"/>
          <w:sz w:val="12"/>
          <w:szCs w:val="12"/>
        </w:rPr>
        <w:t xml:space="preserve">(4) Při akcích konaných mimo </w:t>
      </w:r>
      <w:r>
        <w:rPr>
          <w:rFonts w:ascii="Verdana" w:hAnsi="Verdana" w:cs="Garamond"/>
          <w:spacing w:val="2"/>
          <w:sz w:val="12"/>
          <w:szCs w:val="12"/>
        </w:rPr>
        <w:t>školu, kdy místem pro shromáždění žáků není škola, začíná dozor 15 mi</w:t>
      </w:r>
      <w:r>
        <w:rPr>
          <w:rFonts w:ascii="Verdana" w:hAnsi="Verdana" w:cs="Garamond"/>
          <w:spacing w:val="2"/>
          <w:sz w:val="12"/>
          <w:szCs w:val="12"/>
        </w:rPr>
        <w:softHyphen/>
        <w:t>nut před dobou shromáždění na ur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>čeném místě. Po skončení akce do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zor končí na předem určeném místě a v předem stanoveném čase. Místo </w:t>
      </w:r>
      <w:r>
        <w:rPr>
          <w:rFonts w:ascii="Verdana" w:hAnsi="Verdana" w:cs="Garamond"/>
          <w:spacing w:val="4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čas shromáždění žáků a </w:t>
      </w:r>
      <w:r>
        <w:rPr>
          <w:rFonts w:ascii="Verdana" w:hAnsi="Verdana" w:cs="Garamond"/>
          <w:spacing w:val="4"/>
          <w:sz w:val="12"/>
          <w:szCs w:val="12"/>
        </w:rPr>
        <w:t xml:space="preserve">skončení </w:t>
      </w:r>
      <w:r>
        <w:rPr>
          <w:rFonts w:ascii="Verdana" w:hAnsi="Verdana" w:cs="Garamond"/>
          <w:spacing w:val="8"/>
          <w:sz w:val="12"/>
          <w:szCs w:val="12"/>
        </w:rPr>
        <w:t xml:space="preserve">akce oznámí škola nejméně jeden </w:t>
      </w:r>
      <w:r>
        <w:rPr>
          <w:rFonts w:ascii="Verdana" w:hAnsi="Verdana" w:cs="Garamond"/>
          <w:spacing w:val="4"/>
          <w:sz w:val="12"/>
          <w:szCs w:val="12"/>
        </w:rPr>
        <w:t xml:space="preserve">den </w:t>
      </w:r>
      <w:r>
        <w:rPr>
          <w:rFonts w:ascii="Verdana" w:hAnsi="Verdana" w:cs="Garamond"/>
          <w:spacing w:val="2"/>
          <w:sz w:val="12"/>
          <w:szCs w:val="12"/>
        </w:rPr>
        <w:t xml:space="preserve">před konáním akce bud </w:t>
      </w:r>
      <w:r>
        <w:rPr>
          <w:rFonts w:ascii="Verdana" w:hAnsi="Verdana" w:cs="Garamond"/>
          <w:spacing w:val="4"/>
          <w:sz w:val="12"/>
          <w:szCs w:val="12"/>
        </w:rPr>
        <w:t>zákon</w:t>
      </w:r>
      <w:r>
        <w:rPr>
          <w:rFonts w:ascii="Verdana" w:hAnsi="Verdana" w:cs="Garamond"/>
          <w:spacing w:val="4"/>
          <w:sz w:val="12"/>
          <w:szCs w:val="12"/>
        </w:rPr>
        <w:softHyphen/>
        <w:t xml:space="preserve">ným zástupcům žáků, nebo přímo </w:t>
      </w:r>
      <w:r>
        <w:rPr>
          <w:rFonts w:ascii="Verdana" w:hAnsi="Verdana" w:cs="Garamond"/>
          <w:spacing w:val="3"/>
          <w:sz w:val="12"/>
          <w:szCs w:val="12"/>
        </w:rPr>
        <w:t>zletilým žákům.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7"/>
          <w:sz w:val="12"/>
          <w:szCs w:val="12"/>
        </w:rPr>
        <w:t xml:space="preserve">(5) Podle rozhodnutí ředitele </w:t>
      </w:r>
      <w:r>
        <w:rPr>
          <w:rFonts w:ascii="Verdana" w:hAnsi="Verdana" w:cs="Garamond"/>
          <w:spacing w:val="9"/>
          <w:sz w:val="12"/>
          <w:szCs w:val="12"/>
        </w:rPr>
        <w:t xml:space="preserve">školy mohou dozor konat vedle pedagogických pracovníků i jiné </w:t>
      </w:r>
      <w:r>
        <w:rPr>
          <w:rFonts w:ascii="Verdana" w:hAnsi="Verdana" w:cs="Garamond"/>
          <w:spacing w:val="5"/>
          <w:sz w:val="12"/>
          <w:szCs w:val="12"/>
        </w:rPr>
        <w:t>osoby, které jsou zletilé, plně způ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8"/>
          <w:sz w:val="12"/>
          <w:szCs w:val="12"/>
        </w:rPr>
        <w:t xml:space="preserve">sobilé </w:t>
      </w:r>
      <w:r>
        <w:rPr>
          <w:rFonts w:ascii="Verdana" w:hAnsi="Verdana" w:cs="Garamond"/>
          <w:spacing w:val="8"/>
          <w:sz w:val="12"/>
          <w:szCs w:val="12"/>
        </w:rPr>
        <w:br/>
      </w:r>
      <w:r>
        <w:rPr>
          <w:rFonts w:ascii="Verdana" w:hAnsi="Verdana" w:cs="Garamond"/>
          <w:spacing w:val="2"/>
          <w:sz w:val="12"/>
          <w:szCs w:val="12"/>
        </w:rPr>
        <w:t xml:space="preserve">k právním úkonům a </w:t>
      </w:r>
      <w:r>
        <w:rPr>
          <w:rFonts w:ascii="Verdana" w:hAnsi="Verdana" w:cs="Garamond"/>
          <w:spacing w:val="8"/>
          <w:sz w:val="12"/>
          <w:szCs w:val="12"/>
        </w:rPr>
        <w:t xml:space="preserve">jsou </w:t>
      </w:r>
      <w:r>
        <w:rPr>
          <w:rFonts w:ascii="Verdana" w:hAnsi="Verdana" w:cs="Garamond"/>
          <w:spacing w:val="2"/>
          <w:sz w:val="12"/>
          <w:szCs w:val="12"/>
        </w:rPr>
        <w:t xml:space="preserve">v pracovněprávním vztahu ke škole. </w:t>
      </w:r>
      <w:r>
        <w:rPr>
          <w:rFonts w:ascii="Verdana" w:hAnsi="Verdana" w:cs="Garamond"/>
          <w:spacing w:val="1"/>
          <w:sz w:val="12"/>
          <w:szCs w:val="12"/>
        </w:rPr>
        <w:t xml:space="preserve">Tyto osoby musí být řádně poučeny </w:t>
      </w:r>
      <w:r>
        <w:rPr>
          <w:rFonts w:ascii="Verdana" w:hAnsi="Verdana" w:cs="Garamond"/>
          <w:sz w:val="12"/>
          <w:szCs w:val="12"/>
        </w:rPr>
        <w:t xml:space="preserve">o </w:t>
      </w:r>
      <w:r>
        <w:rPr>
          <w:rFonts w:ascii="Verdana" w:hAnsi="Verdana" w:cs="Garamond"/>
          <w:spacing w:val="2"/>
          <w:sz w:val="12"/>
          <w:szCs w:val="12"/>
        </w:rPr>
        <w:t xml:space="preserve">povinnostech dozoru a </w:t>
      </w:r>
      <w:r>
        <w:rPr>
          <w:rFonts w:ascii="Verdana" w:hAnsi="Verdana" w:cs="Garamond"/>
          <w:sz w:val="12"/>
          <w:szCs w:val="12"/>
        </w:rPr>
        <w:t>ředitel ško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ly </w:t>
      </w:r>
      <w:r>
        <w:rPr>
          <w:rFonts w:ascii="Verdana" w:hAnsi="Verdana" w:cs="Garamond"/>
          <w:spacing w:val="2"/>
          <w:sz w:val="12"/>
          <w:szCs w:val="12"/>
        </w:rPr>
        <w:t xml:space="preserve">o </w:t>
      </w:r>
      <w:r>
        <w:rPr>
          <w:rFonts w:ascii="Verdana" w:hAnsi="Verdana" w:cs="Garamond"/>
          <w:spacing w:val="-1"/>
          <w:sz w:val="12"/>
          <w:szCs w:val="12"/>
        </w:rPr>
        <w:t xml:space="preserve">tomto poučení provede písemný </w:t>
      </w:r>
      <w:r>
        <w:rPr>
          <w:rFonts w:ascii="Verdana" w:hAnsi="Verdana" w:cs="Garamond"/>
          <w:spacing w:val="-2"/>
          <w:sz w:val="12"/>
          <w:szCs w:val="12"/>
        </w:rPr>
        <w:t xml:space="preserve">záznam, </w:t>
      </w:r>
      <w:r>
        <w:rPr>
          <w:rFonts w:ascii="Verdana" w:hAnsi="Verdana" w:cs="Garamond"/>
          <w:spacing w:val="2"/>
          <w:sz w:val="12"/>
          <w:szCs w:val="12"/>
        </w:rPr>
        <w:t xml:space="preserve">který </w:t>
      </w:r>
      <w:r>
        <w:rPr>
          <w:rFonts w:ascii="Verdana" w:hAnsi="Verdana" w:cs="Garamond"/>
          <w:spacing w:val="-2"/>
          <w:sz w:val="12"/>
          <w:szCs w:val="12"/>
        </w:rPr>
        <w:t>osoba pověřená dozo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rem podepíše.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z w:val="12"/>
          <w:szCs w:val="12"/>
        </w:rPr>
        <w:t>(6) Pedagogičtí pracovníci vyko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návají podle pokynů ředitele dozor i mimo školu, </w:t>
      </w:r>
      <w:r>
        <w:rPr>
          <w:rFonts w:ascii="Verdana" w:hAnsi="Verdana" w:cs="Garamond"/>
          <w:spacing w:val="2"/>
          <w:sz w:val="12"/>
          <w:szCs w:val="12"/>
        </w:rPr>
        <w:t xml:space="preserve">např. </w:t>
      </w:r>
      <w:r>
        <w:rPr>
          <w:rFonts w:ascii="Verdana" w:hAnsi="Verdana" w:cs="Garamond"/>
          <w:spacing w:val="3"/>
          <w:sz w:val="12"/>
          <w:szCs w:val="12"/>
        </w:rPr>
        <w:t xml:space="preserve">při praktickém </w:t>
      </w:r>
      <w:r>
        <w:rPr>
          <w:rFonts w:ascii="Verdana" w:hAnsi="Verdana" w:cs="Garamond"/>
          <w:spacing w:val="4"/>
          <w:sz w:val="12"/>
          <w:szCs w:val="12"/>
        </w:rPr>
        <w:t xml:space="preserve">vyučování, při praktické přípravě, </w:t>
      </w:r>
      <w:r>
        <w:rPr>
          <w:rFonts w:ascii="Verdana" w:hAnsi="Verdana" w:cs="Garamond"/>
          <w:spacing w:val="2"/>
          <w:sz w:val="12"/>
          <w:szCs w:val="12"/>
        </w:rPr>
        <w:t>při kurzech, exkurzích a jiných čin</w:t>
      </w:r>
      <w:r>
        <w:rPr>
          <w:rFonts w:ascii="Verdana" w:hAnsi="Verdana" w:cs="Garamond"/>
          <w:spacing w:val="2"/>
          <w:sz w:val="12"/>
          <w:szCs w:val="12"/>
        </w:rPr>
        <w:softHyphen/>
        <w:t xml:space="preserve">nostech </w:t>
      </w:r>
      <w:r>
        <w:rPr>
          <w:rFonts w:ascii="Verdana" w:hAnsi="Verdana" w:cs="Garamond"/>
          <w:spacing w:val="6"/>
          <w:sz w:val="12"/>
          <w:szCs w:val="12"/>
        </w:rPr>
        <w:t xml:space="preserve">vyplývajících ze školních </w:t>
      </w:r>
      <w:r>
        <w:rPr>
          <w:rFonts w:ascii="Verdana" w:hAnsi="Verdana" w:cs="Garamond"/>
          <w:spacing w:val="5"/>
          <w:sz w:val="12"/>
          <w:szCs w:val="12"/>
        </w:rPr>
        <w:t xml:space="preserve">vzdělávacích programů, při účasti </w:t>
      </w:r>
      <w:r>
        <w:rPr>
          <w:rFonts w:ascii="Verdana" w:hAnsi="Verdana" w:cs="Garamond"/>
          <w:spacing w:val="1"/>
          <w:sz w:val="12"/>
          <w:szCs w:val="12"/>
        </w:rPr>
        <w:t xml:space="preserve">na soutěžích, přehlídkách popřípadě </w:t>
      </w:r>
      <w:r>
        <w:rPr>
          <w:rFonts w:ascii="Verdana" w:hAnsi="Verdana" w:cs="Garamond"/>
          <w:spacing w:val="2"/>
          <w:sz w:val="12"/>
          <w:szCs w:val="12"/>
        </w:rPr>
        <w:t>při jejich přípravě</w:t>
      </w:r>
      <w:r>
        <w:rPr>
          <w:rFonts w:ascii="Verdana" w:hAnsi="Verdana" w:cs="Garamond"/>
          <w:spacing w:val="2"/>
          <w:sz w:val="12"/>
          <w:szCs w:val="12"/>
        </w:rPr>
        <w:br/>
        <w:t>a na jiných akcích organizovaných školou.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3"/>
          <w:sz w:val="12"/>
          <w:szCs w:val="12"/>
        </w:rPr>
        <w:t xml:space="preserve">(7) Při akcích konaných mimo </w:t>
      </w:r>
      <w:r>
        <w:rPr>
          <w:rFonts w:ascii="Verdana" w:hAnsi="Verdana" w:cs="Garamond"/>
          <w:spacing w:val="2"/>
          <w:sz w:val="12"/>
          <w:szCs w:val="12"/>
        </w:rPr>
        <w:t>školu, kdy jsou jejich účastníci uby</w:t>
      </w:r>
      <w:r>
        <w:rPr>
          <w:rFonts w:ascii="Verdana" w:hAnsi="Verdana" w:cs="Garamond"/>
          <w:spacing w:val="2"/>
          <w:sz w:val="12"/>
          <w:szCs w:val="12"/>
        </w:rPr>
        <w:softHyphen/>
        <w:t>továni v objektech jiných osob, do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>držují žáci předpisy k</w:t>
      </w:r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pacing w:val="3"/>
          <w:sz w:val="12"/>
          <w:szCs w:val="12"/>
        </w:rPr>
        <w:t>zajištění bez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pečnosti </w:t>
      </w:r>
      <w:r>
        <w:rPr>
          <w:rFonts w:ascii="Verdana" w:hAnsi="Verdana" w:cs="Garamond"/>
          <w:spacing w:val="2"/>
          <w:sz w:val="12"/>
          <w:szCs w:val="12"/>
        </w:rPr>
        <w:t xml:space="preserve">a ochrany zdraví a </w:t>
      </w:r>
      <w:r>
        <w:rPr>
          <w:rFonts w:ascii="Verdana" w:hAnsi="Verdana" w:cs="Garamond"/>
          <w:spacing w:val="1"/>
          <w:sz w:val="12"/>
          <w:szCs w:val="12"/>
        </w:rPr>
        <w:t xml:space="preserve">předpisy </w:t>
      </w:r>
      <w:r>
        <w:rPr>
          <w:rFonts w:ascii="Verdana" w:hAnsi="Verdana" w:cs="Garamond"/>
          <w:spacing w:val="3"/>
          <w:sz w:val="12"/>
          <w:szCs w:val="12"/>
        </w:rPr>
        <w:t xml:space="preserve">o </w:t>
      </w:r>
      <w:r>
        <w:rPr>
          <w:rFonts w:ascii="Verdana" w:hAnsi="Verdana" w:cs="Garamond"/>
          <w:spacing w:val="2"/>
          <w:sz w:val="12"/>
          <w:szCs w:val="12"/>
        </w:rPr>
        <w:t xml:space="preserve">požární ochraně platné v </w:t>
      </w:r>
      <w:r>
        <w:rPr>
          <w:rFonts w:ascii="Verdana" w:hAnsi="Verdana" w:cs="Garamond"/>
          <w:spacing w:val="3"/>
          <w:sz w:val="12"/>
          <w:szCs w:val="12"/>
        </w:rPr>
        <w:t xml:space="preserve">těchto </w:t>
      </w:r>
      <w:r>
        <w:rPr>
          <w:rFonts w:ascii="Verdana" w:hAnsi="Verdana" w:cs="Garamond"/>
          <w:spacing w:val="5"/>
          <w:sz w:val="12"/>
          <w:szCs w:val="12"/>
        </w:rPr>
        <w:t>objektech. Žáci dodržují stanove</w:t>
      </w:r>
      <w:r>
        <w:rPr>
          <w:rFonts w:ascii="Verdana" w:hAnsi="Verdana" w:cs="Garamond"/>
          <w:spacing w:val="5"/>
          <w:sz w:val="12"/>
          <w:szCs w:val="12"/>
        </w:rPr>
        <w:softHyphen/>
        <w:t xml:space="preserve">ný režim dne </w:t>
      </w:r>
      <w:r>
        <w:rPr>
          <w:rFonts w:ascii="Verdana" w:hAnsi="Verdana" w:cs="Garamond"/>
          <w:spacing w:val="2"/>
          <w:sz w:val="12"/>
          <w:szCs w:val="12"/>
        </w:rPr>
        <w:t xml:space="preserve">a pokyny vydané </w:t>
      </w:r>
      <w:r>
        <w:rPr>
          <w:rFonts w:ascii="Verdana" w:hAnsi="Verdana" w:cs="Garamond"/>
          <w:spacing w:val="5"/>
          <w:sz w:val="12"/>
          <w:szCs w:val="12"/>
        </w:rPr>
        <w:t xml:space="preserve">pro </w:t>
      </w:r>
      <w:r>
        <w:rPr>
          <w:rFonts w:ascii="Verdana" w:hAnsi="Verdana" w:cs="Garamond"/>
          <w:spacing w:val="3"/>
          <w:sz w:val="12"/>
          <w:szCs w:val="12"/>
        </w:rPr>
        <w:t xml:space="preserve">dobu nočního klidu. Za seznámení </w:t>
      </w:r>
      <w:r>
        <w:rPr>
          <w:rFonts w:ascii="Verdana" w:hAnsi="Verdana" w:cs="Garamond"/>
          <w:spacing w:val="2"/>
          <w:sz w:val="12"/>
          <w:szCs w:val="12"/>
        </w:rPr>
        <w:t xml:space="preserve">žáků s těmito pokyny a za kontrolu jejich dodržování odpovídá vedoucí </w:t>
      </w:r>
      <w:r>
        <w:rPr>
          <w:rFonts w:ascii="Verdana" w:hAnsi="Verdana" w:cs="Garamond"/>
          <w:spacing w:val="5"/>
          <w:sz w:val="12"/>
          <w:szCs w:val="12"/>
        </w:rPr>
        <w:t xml:space="preserve">akce nebo jím určený pedagogický </w:t>
      </w:r>
      <w:r>
        <w:rPr>
          <w:rFonts w:ascii="Verdana" w:hAnsi="Verdana" w:cs="Garamond"/>
          <w:spacing w:val="1"/>
          <w:sz w:val="12"/>
          <w:szCs w:val="12"/>
        </w:rPr>
        <w:t xml:space="preserve">pracovník. Vedoucí akce rozhodne </w:t>
      </w:r>
      <w:r>
        <w:rPr>
          <w:rFonts w:ascii="Verdana" w:hAnsi="Verdana" w:cs="Garamond"/>
          <w:sz w:val="12"/>
          <w:szCs w:val="12"/>
        </w:rPr>
        <w:t xml:space="preserve">o </w:t>
      </w:r>
      <w:r>
        <w:rPr>
          <w:rFonts w:ascii="Verdana" w:hAnsi="Verdana" w:cs="Garamond"/>
          <w:spacing w:val="2"/>
          <w:sz w:val="12"/>
          <w:szCs w:val="12"/>
        </w:rPr>
        <w:t xml:space="preserve">způsobu provádění dohledu v </w:t>
      </w:r>
      <w:r>
        <w:rPr>
          <w:rFonts w:ascii="Verdana" w:hAnsi="Verdana" w:cs="Garamond"/>
          <w:sz w:val="12"/>
          <w:szCs w:val="12"/>
        </w:rPr>
        <w:t>do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bě nočního klidu.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Arial"/>
          <w:i/>
          <w:iCs/>
          <w:sz w:val="12"/>
          <w:szCs w:val="12"/>
        </w:rPr>
      </w:pPr>
      <w:r>
        <w:rPr>
          <w:rFonts w:ascii="Verdana" w:hAnsi="Verdana" w:cs="Garamond"/>
          <w:spacing w:val="5"/>
          <w:sz w:val="12"/>
          <w:szCs w:val="12"/>
        </w:rPr>
        <w:t xml:space="preserve">(8) </w:t>
      </w:r>
      <w:r>
        <w:rPr>
          <w:rFonts w:ascii="Verdana" w:hAnsi="Verdana" w:cs="Garamond"/>
          <w:spacing w:val="2"/>
          <w:sz w:val="12"/>
          <w:szCs w:val="12"/>
        </w:rPr>
        <w:t>Kromě ustanovení uvede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ných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5"/>
          <w:sz w:val="12"/>
          <w:szCs w:val="12"/>
        </w:rPr>
        <w:t>tomto metodickém poky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nu, jež mohou souviset </w:t>
      </w:r>
      <w:r>
        <w:rPr>
          <w:rFonts w:ascii="Verdana" w:hAnsi="Verdana" w:cs="Garamond"/>
          <w:spacing w:val="2"/>
          <w:sz w:val="12"/>
          <w:szCs w:val="12"/>
        </w:rPr>
        <w:t xml:space="preserve">s </w:t>
      </w:r>
      <w:r>
        <w:rPr>
          <w:rFonts w:ascii="Verdana" w:hAnsi="Verdana" w:cs="Garamond"/>
          <w:spacing w:val="1"/>
          <w:sz w:val="12"/>
          <w:szCs w:val="12"/>
        </w:rPr>
        <w:t xml:space="preserve">výkonem </w:t>
      </w:r>
      <w:r>
        <w:rPr>
          <w:rFonts w:ascii="Verdana" w:hAnsi="Verdana" w:cs="Garamond"/>
          <w:spacing w:val="5"/>
          <w:sz w:val="12"/>
          <w:szCs w:val="12"/>
        </w:rPr>
        <w:t xml:space="preserve">dozoru, existují ještě další zvláštní </w:t>
      </w:r>
      <w:r>
        <w:rPr>
          <w:rFonts w:ascii="Verdana" w:hAnsi="Verdana" w:cs="Garamond"/>
          <w:spacing w:val="2"/>
          <w:sz w:val="12"/>
          <w:szCs w:val="12"/>
        </w:rPr>
        <w:t xml:space="preserve">ustanovení </w:t>
      </w:r>
      <w:r>
        <w:rPr>
          <w:rFonts w:ascii="Verdana" w:hAnsi="Verdana" w:cs="Garamond"/>
          <w:spacing w:val="2"/>
          <w:sz w:val="12"/>
          <w:szCs w:val="12"/>
        </w:rPr>
        <w:br/>
        <w:t>v</w:t>
      </w:r>
      <w:r>
        <w:rPr>
          <w:rFonts w:ascii="Verdana" w:hAnsi="Verdana" w:cs="Garamond"/>
          <w:spacing w:val="2"/>
          <w:sz w:val="12"/>
          <w:szCs w:val="12"/>
          <w:vertAlign w:val="subscript"/>
        </w:rPr>
        <w:t xml:space="preserve"> </w:t>
      </w:r>
      <w:r>
        <w:rPr>
          <w:rFonts w:ascii="Verdana" w:hAnsi="Verdana" w:cs="Garamond"/>
          <w:spacing w:val="5"/>
          <w:sz w:val="12"/>
          <w:szCs w:val="12"/>
        </w:rPr>
        <w:t xml:space="preserve">právních předpisech </w:t>
      </w:r>
      <w:r>
        <w:rPr>
          <w:rFonts w:ascii="Verdana" w:hAnsi="Verdana" w:cs="Garamond"/>
          <w:spacing w:val="2"/>
          <w:sz w:val="12"/>
          <w:szCs w:val="12"/>
        </w:rPr>
        <w:t xml:space="preserve">nebo ve vzdělávacích programech: </w:t>
      </w:r>
      <w:r>
        <w:rPr>
          <w:rFonts w:ascii="Verdana" w:hAnsi="Verdana" w:cs="Garamond"/>
          <w:spacing w:val="5"/>
          <w:sz w:val="12"/>
          <w:szCs w:val="12"/>
        </w:rPr>
        <w:t xml:space="preserve">například ustanovení </w:t>
      </w:r>
      <w:r>
        <w:rPr>
          <w:rFonts w:ascii="Verdana" w:hAnsi="Verdana" w:cs="Garamond"/>
          <w:spacing w:val="2"/>
          <w:sz w:val="12"/>
          <w:szCs w:val="12"/>
        </w:rPr>
        <w:t xml:space="preserve">o </w:t>
      </w:r>
      <w:r>
        <w:rPr>
          <w:rFonts w:ascii="Verdana" w:hAnsi="Verdana" w:cs="Garamond"/>
          <w:spacing w:val="5"/>
          <w:sz w:val="12"/>
          <w:szCs w:val="12"/>
        </w:rPr>
        <w:t xml:space="preserve">dělení tříd </w:t>
      </w:r>
      <w:r>
        <w:rPr>
          <w:rFonts w:ascii="Verdana" w:hAnsi="Verdana" w:cs="Garamond"/>
          <w:spacing w:val="6"/>
          <w:sz w:val="12"/>
          <w:szCs w:val="12"/>
        </w:rPr>
        <w:t xml:space="preserve">na skupiny, nebo jiná ustanovení </w:t>
      </w:r>
      <w:r>
        <w:rPr>
          <w:rFonts w:ascii="Verdana" w:hAnsi="Verdana" w:cs="Garamond"/>
          <w:spacing w:val="-1"/>
          <w:sz w:val="12"/>
          <w:szCs w:val="12"/>
        </w:rPr>
        <w:t xml:space="preserve">o </w:t>
      </w:r>
      <w:r>
        <w:rPr>
          <w:rFonts w:ascii="Verdana" w:hAnsi="Verdana" w:cs="Garamond"/>
          <w:spacing w:val="2"/>
          <w:sz w:val="12"/>
          <w:szCs w:val="12"/>
        </w:rPr>
        <w:t xml:space="preserve">poměru mezi počtem žáků a </w:t>
      </w:r>
      <w:r>
        <w:rPr>
          <w:rFonts w:ascii="Verdana" w:hAnsi="Verdana" w:cs="Garamond"/>
          <w:spacing w:val="-1"/>
          <w:sz w:val="12"/>
          <w:szCs w:val="12"/>
        </w:rPr>
        <w:t>po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 xml:space="preserve">čtem dozírajících osob, případně </w:t>
      </w:r>
      <w:r>
        <w:rPr>
          <w:rFonts w:ascii="Verdana" w:hAnsi="Verdana" w:cs="Garamond"/>
          <w:spacing w:val="2"/>
          <w:sz w:val="12"/>
          <w:szCs w:val="12"/>
        </w:rPr>
        <w:t>ustanovení podrobněji určující způ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>sob výkonu dozoru.</w:t>
      </w:r>
      <w:r>
        <w:rPr>
          <w:rFonts w:ascii="Verdana" w:hAnsi="Verdana" w:cs="Garamond"/>
          <w:sz w:val="12"/>
          <w:szCs w:val="12"/>
          <w:vertAlign w:val="superscript"/>
        </w:rPr>
        <w:t xml:space="preserve"> 24)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Arial"/>
          <w:i/>
          <w:iCs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spacing w:val="5"/>
          <w:sz w:val="12"/>
          <w:szCs w:val="12"/>
        </w:rPr>
      </w:pPr>
      <w:proofErr w:type="spellStart"/>
      <w:proofErr w:type="gramStart"/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proofErr w:type="spellEnd"/>
      <w:r>
        <w:rPr>
          <w:rFonts w:ascii="Verdana" w:hAnsi="Verdana" w:cs="Bookman Old Style"/>
          <w:b/>
          <w:spacing w:val="5"/>
          <w:sz w:val="12"/>
          <w:szCs w:val="12"/>
        </w:rPr>
        <w:t xml:space="preserve"> .11</w:t>
      </w:r>
      <w:proofErr w:type="gramEnd"/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Zvláštní pravidla při některých činnostech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>(1) Kromě obecných zásad úra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8"/>
          <w:sz w:val="12"/>
          <w:szCs w:val="12"/>
        </w:rPr>
        <w:t xml:space="preserve">zové prevence jsou při některých </w:t>
      </w:r>
      <w:r>
        <w:rPr>
          <w:rFonts w:ascii="Verdana" w:hAnsi="Verdana" w:cs="Garamond"/>
          <w:spacing w:val="-1"/>
          <w:sz w:val="12"/>
          <w:szCs w:val="12"/>
        </w:rPr>
        <w:t xml:space="preserve">činnostech dodržována další zvláštní </w:t>
      </w:r>
      <w:r>
        <w:rPr>
          <w:rFonts w:ascii="Verdana" w:hAnsi="Verdana" w:cs="Garamond"/>
          <w:spacing w:val="4"/>
          <w:sz w:val="12"/>
          <w:szCs w:val="12"/>
        </w:rPr>
        <w:t>pravidla. Je tomu tak zejména při výuce některých odborných před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mětů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3"/>
          <w:sz w:val="12"/>
          <w:szCs w:val="12"/>
        </w:rPr>
        <w:t>zvýšeným rizikem ohrože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8"/>
          <w:sz w:val="12"/>
          <w:szCs w:val="12"/>
        </w:rPr>
        <w:t xml:space="preserve">ní zdraví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8"/>
          <w:sz w:val="12"/>
          <w:szCs w:val="12"/>
        </w:rPr>
        <w:t xml:space="preserve">života, při praktickém </w:t>
      </w:r>
      <w:r>
        <w:rPr>
          <w:rFonts w:ascii="Verdana" w:hAnsi="Verdana" w:cs="Garamond"/>
          <w:spacing w:val="6"/>
          <w:sz w:val="12"/>
          <w:szCs w:val="12"/>
        </w:rPr>
        <w:t xml:space="preserve">vyučování, praktické přípravě při </w:t>
      </w:r>
      <w:r>
        <w:rPr>
          <w:rFonts w:ascii="Verdana" w:hAnsi="Verdana" w:cs="Garamond"/>
          <w:spacing w:val="8"/>
          <w:sz w:val="12"/>
          <w:szCs w:val="12"/>
        </w:rPr>
        <w:t xml:space="preserve">výuce tělesné výchovy, koupání, </w:t>
      </w:r>
      <w:r>
        <w:rPr>
          <w:rFonts w:ascii="Verdana" w:hAnsi="Verdana" w:cs="Garamond"/>
          <w:spacing w:val="4"/>
          <w:sz w:val="12"/>
          <w:szCs w:val="12"/>
        </w:rPr>
        <w:t xml:space="preserve">výuce plavání, lyžařském výcviku, </w:t>
      </w:r>
      <w:r>
        <w:rPr>
          <w:rFonts w:ascii="Verdana" w:hAnsi="Verdana" w:cs="Garamond"/>
          <w:spacing w:val="5"/>
          <w:sz w:val="12"/>
          <w:szCs w:val="12"/>
        </w:rPr>
        <w:t xml:space="preserve">sportovních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5"/>
          <w:sz w:val="12"/>
          <w:szCs w:val="12"/>
        </w:rPr>
        <w:t xml:space="preserve">turistických akcích. </w:t>
      </w:r>
      <w:r>
        <w:rPr>
          <w:rFonts w:ascii="Verdana" w:hAnsi="Verdana" w:cs="Garamond"/>
          <w:spacing w:val="2"/>
          <w:sz w:val="12"/>
          <w:szCs w:val="12"/>
        </w:rPr>
        <w:t xml:space="preserve">Ve všech takových případech klade </w:t>
      </w:r>
      <w:r>
        <w:rPr>
          <w:rFonts w:ascii="Verdana" w:hAnsi="Verdana" w:cs="Garamond"/>
          <w:spacing w:val="3"/>
          <w:sz w:val="12"/>
          <w:szCs w:val="12"/>
        </w:rPr>
        <w:t xml:space="preserve">škola zvýšený důraz na dodržování </w:t>
      </w:r>
      <w:r>
        <w:rPr>
          <w:rFonts w:ascii="Verdana" w:hAnsi="Verdana" w:cs="Garamond"/>
          <w:spacing w:val="2"/>
          <w:sz w:val="12"/>
          <w:szCs w:val="12"/>
        </w:rPr>
        <w:t>pokynů, právních a ostatních před</w:t>
      </w:r>
      <w:r>
        <w:rPr>
          <w:rFonts w:ascii="Verdana" w:hAnsi="Verdana" w:cs="Garamond"/>
          <w:spacing w:val="2"/>
          <w:sz w:val="12"/>
          <w:szCs w:val="12"/>
        </w:rPr>
        <w:softHyphen/>
        <w:t>pisů k zajištění bezpečnosti a ochra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ny zdraví, pokynů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5"/>
          <w:sz w:val="12"/>
          <w:szCs w:val="12"/>
        </w:rPr>
        <w:t xml:space="preserve">zásad úrazové </w:t>
      </w:r>
      <w:r>
        <w:rPr>
          <w:rFonts w:ascii="Verdana" w:hAnsi="Verdana" w:cs="Garamond"/>
          <w:spacing w:val="2"/>
          <w:sz w:val="12"/>
          <w:szCs w:val="12"/>
        </w:rPr>
        <w:t>prevence pedagogickými pracovní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ky i žáky. Důsledně je vyžadováno </w:t>
      </w:r>
      <w:r>
        <w:rPr>
          <w:rFonts w:ascii="Verdana" w:hAnsi="Verdana" w:cs="Garamond"/>
          <w:spacing w:val="6"/>
          <w:sz w:val="12"/>
          <w:szCs w:val="12"/>
        </w:rPr>
        <w:t xml:space="preserve">ukázněné chování žáků. </w:t>
      </w:r>
      <w:proofErr w:type="spellStart"/>
      <w:r>
        <w:rPr>
          <w:rFonts w:ascii="Verdana" w:hAnsi="Verdana" w:cs="Garamond"/>
          <w:spacing w:val="2"/>
          <w:sz w:val="12"/>
          <w:szCs w:val="12"/>
        </w:rPr>
        <w:t>Zák</w:t>
      </w:r>
      <w:proofErr w:type="spellEnd"/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pacing w:val="6"/>
          <w:sz w:val="12"/>
          <w:szCs w:val="12"/>
        </w:rPr>
        <w:t xml:space="preserve">musí </w:t>
      </w:r>
      <w:r>
        <w:rPr>
          <w:rFonts w:ascii="Verdana" w:hAnsi="Verdana" w:cs="Garamond"/>
          <w:spacing w:val="-2"/>
          <w:sz w:val="12"/>
          <w:szCs w:val="12"/>
        </w:rPr>
        <w:t xml:space="preserve">mít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pacing w:val="-2"/>
          <w:sz w:val="12"/>
          <w:szCs w:val="12"/>
        </w:rPr>
        <w:t xml:space="preserve">dispozici svůj průkaz zdravotní </w:t>
      </w:r>
      <w:r>
        <w:rPr>
          <w:rFonts w:ascii="Verdana" w:hAnsi="Verdana" w:cs="Garamond"/>
          <w:sz w:val="12"/>
          <w:szCs w:val="12"/>
        </w:rPr>
        <w:t>pojišťovny nebo jeho kopii.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3"/>
          <w:sz w:val="12"/>
          <w:szCs w:val="12"/>
        </w:rPr>
      </w:pPr>
      <w:r>
        <w:rPr>
          <w:rFonts w:ascii="Verdana" w:hAnsi="Verdana" w:cs="Garamond"/>
          <w:spacing w:val="5"/>
          <w:sz w:val="12"/>
          <w:szCs w:val="12"/>
        </w:rPr>
        <w:t xml:space="preserve">(2) </w:t>
      </w:r>
      <w:r>
        <w:rPr>
          <w:rFonts w:ascii="Verdana" w:hAnsi="Verdana" w:cs="Garamond"/>
          <w:spacing w:val="2"/>
          <w:sz w:val="12"/>
          <w:szCs w:val="12"/>
        </w:rPr>
        <w:t xml:space="preserve">Při pohybových a </w:t>
      </w:r>
      <w:r>
        <w:rPr>
          <w:rFonts w:ascii="Verdana" w:hAnsi="Verdana" w:cs="Garamond"/>
          <w:spacing w:val="5"/>
          <w:sz w:val="12"/>
          <w:szCs w:val="12"/>
        </w:rPr>
        <w:t>sportov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ních činnostech (míčové hry apod.) </w:t>
      </w:r>
      <w:r>
        <w:rPr>
          <w:rFonts w:ascii="Verdana" w:hAnsi="Verdana" w:cs="Garamond"/>
          <w:sz w:val="12"/>
          <w:szCs w:val="12"/>
        </w:rPr>
        <w:t xml:space="preserve">se </w:t>
      </w:r>
      <w:r>
        <w:rPr>
          <w:rFonts w:ascii="Verdana" w:hAnsi="Verdana" w:cs="Garamond"/>
          <w:spacing w:val="2"/>
          <w:sz w:val="12"/>
          <w:szCs w:val="12"/>
        </w:rPr>
        <w:t xml:space="preserve">účastnici řídí ustanoveními o </w:t>
      </w:r>
      <w:r>
        <w:rPr>
          <w:rFonts w:ascii="Verdana" w:hAnsi="Verdana" w:cs="Garamond"/>
          <w:sz w:val="12"/>
          <w:szCs w:val="12"/>
        </w:rPr>
        <w:t>bez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pečnosti obsaženými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3"/>
          <w:sz w:val="12"/>
          <w:szCs w:val="12"/>
        </w:rPr>
        <w:t xml:space="preserve">pravidlech </w:t>
      </w:r>
      <w:r>
        <w:rPr>
          <w:rFonts w:ascii="Verdana" w:hAnsi="Verdana" w:cs="Garamond"/>
          <w:sz w:val="12"/>
          <w:szCs w:val="12"/>
        </w:rPr>
        <w:t xml:space="preserve">pro příslušnou pohybovou činnost, </w:t>
      </w:r>
      <w:r>
        <w:rPr>
          <w:rFonts w:ascii="Verdana" w:hAnsi="Verdana" w:cs="Garamond"/>
          <w:spacing w:val="-1"/>
          <w:sz w:val="12"/>
          <w:szCs w:val="12"/>
        </w:rPr>
        <w:t xml:space="preserve">danou věkovou skupinu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-1"/>
          <w:sz w:val="12"/>
          <w:szCs w:val="12"/>
        </w:rPr>
        <w:t>jejich mo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 xml:space="preserve">difikaci </w:t>
      </w:r>
      <w:r>
        <w:rPr>
          <w:rFonts w:ascii="Verdana" w:hAnsi="Verdana" w:cs="Garamond"/>
          <w:spacing w:val="2"/>
          <w:sz w:val="12"/>
          <w:szCs w:val="12"/>
        </w:rPr>
        <w:t xml:space="preserve">pro </w:t>
      </w:r>
      <w:r>
        <w:rPr>
          <w:rFonts w:ascii="Verdana" w:hAnsi="Verdana" w:cs="Garamond"/>
          <w:spacing w:val="6"/>
          <w:sz w:val="12"/>
          <w:szCs w:val="12"/>
        </w:rPr>
        <w:t>dané prostorové pod</w:t>
      </w:r>
      <w:r>
        <w:rPr>
          <w:rFonts w:ascii="Verdana" w:hAnsi="Verdana" w:cs="Garamond"/>
          <w:spacing w:val="6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mínky školy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>ustanoveními soutěž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>ních řádů daných sportů.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3"/>
          <w:sz w:val="12"/>
          <w:szCs w:val="12"/>
        </w:rPr>
      </w:pPr>
      <w:r>
        <w:rPr>
          <w:rFonts w:ascii="Verdana" w:hAnsi="Verdana" w:cs="Garamond"/>
          <w:spacing w:val="5"/>
          <w:sz w:val="12"/>
          <w:szCs w:val="12"/>
        </w:rPr>
        <w:t xml:space="preserve">(3) Při praktickém vyučování, </w:t>
      </w:r>
      <w:r>
        <w:rPr>
          <w:rFonts w:ascii="Verdana" w:hAnsi="Verdana" w:cs="Garamond"/>
          <w:spacing w:val="10"/>
          <w:sz w:val="12"/>
          <w:szCs w:val="12"/>
        </w:rPr>
        <w:t xml:space="preserve">praktické přípravě, sportovních </w:t>
      </w:r>
      <w:r>
        <w:rPr>
          <w:rFonts w:ascii="Verdana" w:hAnsi="Verdana" w:cs="Garamond"/>
          <w:spacing w:val="2"/>
          <w:sz w:val="12"/>
          <w:szCs w:val="12"/>
        </w:rPr>
        <w:t xml:space="preserve">a jiných činnostech, kde je zvýšená </w:t>
      </w:r>
      <w:r>
        <w:rPr>
          <w:rFonts w:ascii="Verdana" w:hAnsi="Verdana" w:cs="Garamond"/>
          <w:spacing w:val="-1"/>
          <w:sz w:val="12"/>
          <w:szCs w:val="12"/>
        </w:rPr>
        <w:t xml:space="preserve">možnost ohrožení zdraví,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-1"/>
          <w:sz w:val="12"/>
          <w:szCs w:val="12"/>
        </w:rPr>
        <w:t xml:space="preserve">žáci řídí </w:t>
      </w:r>
      <w:r>
        <w:rPr>
          <w:rFonts w:ascii="Verdana" w:hAnsi="Verdana" w:cs="Garamond"/>
          <w:sz w:val="12"/>
          <w:szCs w:val="12"/>
        </w:rPr>
        <w:t>pokyny vyučujícího. Vyučující nedo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-5"/>
          <w:sz w:val="12"/>
          <w:szCs w:val="12"/>
        </w:rPr>
        <w:t xml:space="preserve">volí, aby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-5"/>
          <w:sz w:val="12"/>
          <w:szCs w:val="12"/>
        </w:rPr>
        <w:t xml:space="preserve">žák bez odložení nebo bez </w:t>
      </w:r>
      <w:r>
        <w:rPr>
          <w:rFonts w:ascii="Verdana" w:hAnsi="Verdana" w:cs="Garamond"/>
          <w:spacing w:val="2"/>
          <w:sz w:val="12"/>
          <w:szCs w:val="12"/>
        </w:rPr>
        <w:t xml:space="preserve">zabezpečení proti možnosti zranění </w:t>
      </w:r>
      <w:r>
        <w:rPr>
          <w:rFonts w:ascii="Verdana" w:hAnsi="Verdana" w:cs="Garamond"/>
          <w:spacing w:val="1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zachycení ozdobných a jiných </w:t>
      </w:r>
      <w:r>
        <w:rPr>
          <w:rFonts w:ascii="Verdana" w:hAnsi="Verdana" w:cs="Garamond"/>
          <w:spacing w:val="1"/>
          <w:sz w:val="12"/>
          <w:szCs w:val="12"/>
        </w:rPr>
        <w:t xml:space="preserve">pro </w:t>
      </w:r>
      <w:r>
        <w:rPr>
          <w:rFonts w:ascii="Verdana" w:hAnsi="Verdana" w:cs="Garamond"/>
          <w:spacing w:val="-1"/>
          <w:sz w:val="12"/>
          <w:szCs w:val="12"/>
        </w:rPr>
        <w:t xml:space="preserve">činnost nevhodných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-1"/>
          <w:sz w:val="12"/>
          <w:szCs w:val="12"/>
        </w:rPr>
        <w:t xml:space="preserve">nebezpečných </w:t>
      </w:r>
      <w:r>
        <w:rPr>
          <w:rFonts w:ascii="Verdana" w:hAnsi="Verdana" w:cs="Garamond"/>
          <w:spacing w:val="1"/>
          <w:sz w:val="12"/>
          <w:szCs w:val="12"/>
        </w:rPr>
        <w:t>předmětů účastnil příslušné činnos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ti. Těmito ozdobnými, pro činnost </w:t>
      </w:r>
      <w:r>
        <w:rPr>
          <w:rFonts w:ascii="Verdana" w:hAnsi="Verdana" w:cs="Garamond"/>
          <w:spacing w:val="1"/>
          <w:sz w:val="12"/>
          <w:szCs w:val="12"/>
        </w:rPr>
        <w:t xml:space="preserve">nevhodnými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>nebezpečnými před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>měty jsou například náramky, hodin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ky, náušnice, </w:t>
      </w:r>
      <w:proofErr w:type="spellStart"/>
      <w:r>
        <w:rPr>
          <w:rFonts w:ascii="Verdana" w:hAnsi="Verdana" w:cs="Garamond"/>
          <w:spacing w:val="2"/>
          <w:sz w:val="12"/>
          <w:szCs w:val="12"/>
        </w:rPr>
        <w:t>pearcing</w:t>
      </w:r>
      <w:proofErr w:type="spellEnd"/>
      <w:r>
        <w:rPr>
          <w:rFonts w:ascii="Verdana" w:hAnsi="Verdana" w:cs="Garamond"/>
          <w:spacing w:val="2"/>
          <w:sz w:val="12"/>
          <w:szCs w:val="12"/>
        </w:rPr>
        <w:t xml:space="preserve">, náhrdelníky, </w:t>
      </w:r>
      <w:r>
        <w:rPr>
          <w:rFonts w:ascii="Verdana" w:hAnsi="Verdana" w:cs="Garamond"/>
          <w:spacing w:val="5"/>
          <w:sz w:val="12"/>
          <w:szCs w:val="12"/>
        </w:rPr>
        <w:t xml:space="preserve">prsteny, ozdobné kroužky aj. Žáci tyto předměty odkládají na určená </w:t>
      </w:r>
      <w:r>
        <w:rPr>
          <w:rFonts w:ascii="Verdana" w:hAnsi="Verdana" w:cs="Garamond"/>
          <w:spacing w:val="6"/>
          <w:sz w:val="12"/>
          <w:szCs w:val="12"/>
        </w:rPr>
        <w:t xml:space="preserve">místa, způsob zajištění </w:t>
      </w:r>
      <w:r>
        <w:rPr>
          <w:rFonts w:ascii="Verdana" w:hAnsi="Verdana" w:cs="Garamond"/>
          <w:spacing w:val="2"/>
          <w:sz w:val="12"/>
          <w:szCs w:val="12"/>
        </w:rPr>
        <w:t xml:space="preserve">předmětů </w:t>
      </w:r>
      <w:r>
        <w:rPr>
          <w:rFonts w:ascii="Verdana" w:hAnsi="Verdana" w:cs="Garamond"/>
          <w:spacing w:val="3"/>
          <w:sz w:val="12"/>
          <w:szCs w:val="12"/>
        </w:rPr>
        <w:t>stanoví ředitel ve školním řádu.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1"/>
          <w:sz w:val="12"/>
          <w:szCs w:val="12"/>
        </w:rPr>
      </w:pPr>
      <w:r>
        <w:rPr>
          <w:rFonts w:ascii="Verdana" w:hAnsi="Verdana" w:cs="Garamond"/>
          <w:spacing w:val="-1"/>
          <w:sz w:val="12"/>
          <w:szCs w:val="12"/>
        </w:rPr>
        <w:t xml:space="preserve">(4) Žáci používají pracovní oděv </w:t>
      </w:r>
      <w:r>
        <w:rPr>
          <w:rFonts w:ascii="Verdana" w:hAnsi="Verdana" w:cs="Garamond"/>
          <w:spacing w:val="7"/>
          <w:sz w:val="12"/>
          <w:szCs w:val="12"/>
        </w:rPr>
        <w:t xml:space="preserve">nebo cvičební úbor </w:t>
      </w:r>
      <w:r>
        <w:rPr>
          <w:rFonts w:ascii="Verdana" w:hAnsi="Verdana" w:cs="Garamond"/>
          <w:spacing w:val="2"/>
          <w:sz w:val="12"/>
          <w:szCs w:val="12"/>
        </w:rPr>
        <w:t xml:space="preserve">a obuv a </w:t>
      </w:r>
      <w:r>
        <w:rPr>
          <w:rFonts w:ascii="Verdana" w:hAnsi="Verdana" w:cs="Garamond"/>
          <w:spacing w:val="7"/>
          <w:sz w:val="12"/>
          <w:szCs w:val="12"/>
        </w:rPr>
        <w:t xml:space="preserve">mají </w:t>
      </w:r>
      <w:r>
        <w:rPr>
          <w:rFonts w:ascii="Verdana" w:hAnsi="Verdana" w:cs="Garamond"/>
          <w:spacing w:val="8"/>
          <w:sz w:val="12"/>
          <w:szCs w:val="12"/>
        </w:rPr>
        <w:t xml:space="preserve">výstroj podle druhu vykonávané činnosti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8"/>
          <w:sz w:val="12"/>
          <w:szCs w:val="12"/>
        </w:rPr>
        <w:t xml:space="preserve">podle pokynů učitele, </w:t>
      </w:r>
      <w:r>
        <w:rPr>
          <w:rFonts w:ascii="Verdana" w:hAnsi="Verdana" w:cs="Garamond"/>
          <w:spacing w:val="1"/>
          <w:sz w:val="12"/>
          <w:szCs w:val="12"/>
        </w:rPr>
        <w:t xml:space="preserve">který dodržování tohoto požadavku </w:t>
      </w:r>
      <w:r>
        <w:rPr>
          <w:rFonts w:ascii="Verdana" w:hAnsi="Verdana" w:cs="Garamond"/>
          <w:spacing w:val="3"/>
          <w:sz w:val="12"/>
          <w:szCs w:val="12"/>
        </w:rPr>
        <w:t xml:space="preserve">kontroluje. Žák musí mít cvičební </w:t>
      </w:r>
      <w:r>
        <w:rPr>
          <w:rFonts w:ascii="Verdana" w:hAnsi="Verdana" w:cs="Garamond"/>
          <w:spacing w:val="5"/>
          <w:sz w:val="12"/>
          <w:szCs w:val="12"/>
        </w:rPr>
        <w:t xml:space="preserve">úbor, pracovní oděv </w:t>
      </w:r>
      <w:r>
        <w:rPr>
          <w:rFonts w:ascii="Verdana" w:hAnsi="Verdana" w:cs="Garamond"/>
          <w:spacing w:val="2"/>
          <w:sz w:val="12"/>
          <w:szCs w:val="12"/>
        </w:rPr>
        <w:t xml:space="preserve">a obuv v </w:t>
      </w:r>
      <w:r>
        <w:rPr>
          <w:rFonts w:ascii="Verdana" w:hAnsi="Verdana" w:cs="Garamond"/>
          <w:spacing w:val="5"/>
          <w:sz w:val="12"/>
          <w:szCs w:val="12"/>
        </w:rPr>
        <w:t>řád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ném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>použitelném stavu.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rPr>
          <w:rFonts w:ascii="Verdana" w:hAnsi="Verdana" w:cs="Garamond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3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3"/>
          <w:sz w:val="12"/>
          <w:szCs w:val="12"/>
        </w:rPr>
        <w:t>. 12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4"/>
          <w:sz w:val="12"/>
          <w:szCs w:val="12"/>
        </w:rPr>
      </w:pPr>
      <w:r>
        <w:rPr>
          <w:rFonts w:ascii="Verdana" w:hAnsi="Verdana" w:cs="Verdana"/>
          <w:b/>
          <w:bCs/>
          <w:spacing w:val="4"/>
          <w:sz w:val="12"/>
          <w:szCs w:val="12"/>
        </w:rPr>
        <w:t>Tělesná výchova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1"/>
          <w:sz w:val="12"/>
          <w:szCs w:val="12"/>
        </w:rPr>
      </w:pPr>
      <w:r>
        <w:rPr>
          <w:rFonts w:ascii="Verdana" w:hAnsi="Verdana" w:cs="Garamond"/>
          <w:spacing w:val="-1"/>
          <w:sz w:val="12"/>
          <w:szCs w:val="12"/>
        </w:rPr>
        <w:t>Při výuce tělesné výchovy dodr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>žuje škola platné rámcové vzdělá</w:t>
      </w:r>
      <w:r>
        <w:rPr>
          <w:rFonts w:ascii="Verdana" w:hAnsi="Verdana" w:cs="Garamond"/>
          <w:spacing w:val="6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vací programy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3"/>
          <w:sz w:val="12"/>
          <w:szCs w:val="12"/>
        </w:rPr>
        <w:t xml:space="preserve">didaktické zásady. </w:t>
      </w:r>
      <w:r>
        <w:rPr>
          <w:rFonts w:ascii="Verdana" w:hAnsi="Verdana" w:cs="Garamond"/>
          <w:spacing w:val="1"/>
          <w:sz w:val="12"/>
          <w:szCs w:val="12"/>
        </w:rPr>
        <w:t>Bezpečnost žáků při tělesné výcho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vě zajištuje pedagogický pracovník po celou dobu vyučování Ve výji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7"/>
          <w:sz w:val="12"/>
          <w:szCs w:val="12"/>
        </w:rPr>
        <w:t xml:space="preserve">mečných případech pedagogický </w:t>
      </w:r>
      <w:r>
        <w:rPr>
          <w:rFonts w:ascii="Verdana" w:hAnsi="Verdana" w:cs="Garamond"/>
          <w:spacing w:val="6"/>
          <w:sz w:val="12"/>
          <w:szCs w:val="12"/>
        </w:rPr>
        <w:t xml:space="preserve">pracovník výuku dočasně přeruší </w:t>
      </w:r>
      <w:r>
        <w:rPr>
          <w:rFonts w:ascii="Verdana" w:hAnsi="Verdana" w:cs="Garamond"/>
          <w:sz w:val="12"/>
          <w:szCs w:val="12"/>
        </w:rPr>
        <w:t xml:space="preserve">a zajistí dozor zletilou osobou, která </w:t>
      </w:r>
      <w:r>
        <w:rPr>
          <w:rFonts w:ascii="Verdana" w:hAnsi="Verdana" w:cs="Garamond"/>
          <w:spacing w:val="5"/>
          <w:sz w:val="12"/>
          <w:szCs w:val="12"/>
        </w:rPr>
        <w:t xml:space="preserve">je plně způsobilá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pacing w:val="5"/>
          <w:sz w:val="12"/>
          <w:szCs w:val="12"/>
        </w:rPr>
        <w:t>právním úko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nům </w:t>
      </w:r>
      <w:r>
        <w:rPr>
          <w:rFonts w:ascii="Verdana" w:hAnsi="Verdana" w:cs="Garamond"/>
          <w:spacing w:val="2"/>
          <w:sz w:val="12"/>
          <w:szCs w:val="12"/>
        </w:rPr>
        <w:t xml:space="preserve">a v </w:t>
      </w:r>
      <w:r>
        <w:rPr>
          <w:rFonts w:ascii="Verdana" w:hAnsi="Verdana" w:cs="Garamond"/>
          <w:spacing w:val="3"/>
          <w:sz w:val="12"/>
          <w:szCs w:val="12"/>
        </w:rPr>
        <w:t xml:space="preserve">pracovněprávním vztahu </w:t>
      </w:r>
      <w:r>
        <w:rPr>
          <w:rFonts w:ascii="Verdana" w:hAnsi="Verdana" w:cs="Garamond"/>
          <w:spacing w:val="1"/>
          <w:sz w:val="12"/>
          <w:szCs w:val="12"/>
        </w:rPr>
        <w:t xml:space="preserve">ke škole. Vydává jasné, přesné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>žá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kům srozumitelné povely </w:t>
      </w:r>
      <w:r>
        <w:rPr>
          <w:rFonts w:ascii="Verdana" w:hAnsi="Verdana" w:cs="Garamond"/>
          <w:spacing w:val="2"/>
          <w:sz w:val="12"/>
          <w:szCs w:val="12"/>
        </w:rPr>
        <w:br/>
        <w:t xml:space="preserve">a pokyny, </w:t>
      </w:r>
      <w:r>
        <w:rPr>
          <w:rFonts w:ascii="Verdana" w:hAnsi="Verdana" w:cs="Garamond"/>
          <w:spacing w:val="1"/>
          <w:sz w:val="12"/>
          <w:szCs w:val="12"/>
        </w:rPr>
        <w:t xml:space="preserve">kontroluje bezpečnost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 xml:space="preserve">funkčnost </w:t>
      </w:r>
      <w:r>
        <w:rPr>
          <w:rFonts w:ascii="Verdana" w:hAnsi="Verdana" w:cs="Garamond"/>
          <w:spacing w:val="5"/>
          <w:sz w:val="12"/>
          <w:szCs w:val="12"/>
        </w:rPr>
        <w:t xml:space="preserve">tělocvičného nářadí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5"/>
          <w:sz w:val="12"/>
          <w:szCs w:val="12"/>
        </w:rPr>
        <w:t xml:space="preserve">náčiní před </w:t>
      </w:r>
      <w:r>
        <w:rPr>
          <w:rFonts w:ascii="Verdana" w:hAnsi="Verdana" w:cs="Garamond"/>
          <w:spacing w:val="4"/>
          <w:sz w:val="12"/>
          <w:szCs w:val="12"/>
        </w:rPr>
        <w:t xml:space="preserve">zahájením výuky. Přihlíží zejména </w:t>
      </w:r>
      <w:r>
        <w:rPr>
          <w:rFonts w:ascii="Verdana" w:hAnsi="Verdana" w:cs="Garamond"/>
          <w:spacing w:val="7"/>
          <w:sz w:val="12"/>
          <w:szCs w:val="12"/>
        </w:rPr>
        <w:t xml:space="preserve">k </w:t>
      </w:r>
      <w:r>
        <w:rPr>
          <w:rFonts w:ascii="Verdana" w:hAnsi="Verdana" w:cs="Garamond"/>
          <w:spacing w:val="2"/>
          <w:sz w:val="12"/>
          <w:szCs w:val="12"/>
        </w:rPr>
        <w:t xml:space="preserve">fyzické vyspělosti žáků, k </w:t>
      </w:r>
      <w:r>
        <w:rPr>
          <w:rFonts w:ascii="Verdana" w:hAnsi="Verdana" w:cs="Garamond"/>
          <w:spacing w:val="7"/>
          <w:sz w:val="12"/>
          <w:szCs w:val="12"/>
        </w:rPr>
        <w:t xml:space="preserve">jejich </w:t>
      </w:r>
      <w:r>
        <w:rPr>
          <w:rFonts w:ascii="Verdana" w:hAnsi="Verdana" w:cs="Garamond"/>
          <w:spacing w:val="5"/>
          <w:sz w:val="12"/>
          <w:szCs w:val="12"/>
        </w:rPr>
        <w:t xml:space="preserve">věku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5"/>
          <w:sz w:val="12"/>
          <w:szCs w:val="12"/>
        </w:rPr>
        <w:t xml:space="preserve">předchozím zkušenostem. </w:t>
      </w:r>
      <w:r>
        <w:rPr>
          <w:rFonts w:ascii="Verdana" w:hAnsi="Verdana" w:cs="Garamond"/>
          <w:spacing w:val="-2"/>
          <w:sz w:val="12"/>
          <w:szCs w:val="12"/>
        </w:rPr>
        <w:t xml:space="preserve">Při pohybových činnostech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-2"/>
          <w:sz w:val="12"/>
          <w:szCs w:val="12"/>
        </w:rPr>
        <w:t>přírod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ních podmínkách je třeba volit terén </w:t>
      </w:r>
      <w:r>
        <w:rPr>
          <w:rFonts w:ascii="Verdana" w:hAnsi="Verdana" w:cs="Garamond"/>
          <w:spacing w:val="2"/>
          <w:sz w:val="12"/>
          <w:szCs w:val="12"/>
        </w:rPr>
        <w:t>a překážky úměrné věku, klimatic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10"/>
          <w:sz w:val="12"/>
          <w:szCs w:val="12"/>
        </w:rPr>
        <w:t xml:space="preserve">kým podmínkám, rozumovému </w:t>
      </w:r>
      <w:r>
        <w:rPr>
          <w:rFonts w:ascii="Verdana" w:hAnsi="Verdana" w:cs="Garamond"/>
          <w:spacing w:val="3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fyzickému vývoji s přihlédnutím </w:t>
      </w:r>
      <w:r>
        <w:rPr>
          <w:rFonts w:ascii="Verdana" w:hAnsi="Verdana" w:cs="Garamond"/>
          <w:spacing w:val="3"/>
          <w:sz w:val="12"/>
          <w:szCs w:val="12"/>
        </w:rPr>
        <w:t xml:space="preserve">ke kvalitě výzbroje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3"/>
          <w:sz w:val="12"/>
          <w:szCs w:val="12"/>
        </w:rPr>
        <w:t xml:space="preserve">výstroje žáků. </w:t>
      </w:r>
      <w:r>
        <w:rPr>
          <w:rFonts w:ascii="Verdana" w:hAnsi="Verdana" w:cs="Garamond"/>
          <w:spacing w:val="-1"/>
          <w:sz w:val="12"/>
          <w:szCs w:val="12"/>
        </w:rPr>
        <w:t>K zařazení sportovních odvětví, kte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ré nejsou podrobně rozvedeny ve </w:t>
      </w:r>
      <w:r>
        <w:rPr>
          <w:rFonts w:ascii="Verdana" w:hAnsi="Verdana" w:cs="Garamond"/>
          <w:spacing w:val="-1"/>
          <w:sz w:val="12"/>
          <w:szCs w:val="12"/>
        </w:rPr>
        <w:t xml:space="preserve">školských vzdělávacích programech, </w:t>
      </w:r>
      <w:r>
        <w:rPr>
          <w:rFonts w:ascii="Verdana" w:hAnsi="Verdana" w:cs="Garamond"/>
          <w:spacing w:val="7"/>
          <w:sz w:val="12"/>
          <w:szCs w:val="12"/>
        </w:rPr>
        <w:t xml:space="preserve">musí mít pedagogický pracovník </w:t>
      </w:r>
      <w:r>
        <w:rPr>
          <w:rFonts w:ascii="Verdana" w:hAnsi="Verdana" w:cs="Garamond"/>
          <w:spacing w:val="2"/>
          <w:sz w:val="12"/>
          <w:szCs w:val="12"/>
        </w:rPr>
        <w:t xml:space="preserve">povolení ředitele školy a dodržovat </w:t>
      </w:r>
      <w:r>
        <w:rPr>
          <w:rFonts w:ascii="Verdana" w:hAnsi="Verdana" w:cs="Garamond"/>
          <w:spacing w:val="3"/>
          <w:sz w:val="12"/>
          <w:szCs w:val="12"/>
        </w:rPr>
        <w:t xml:space="preserve">bezpečnostní pravidla i metodické </w:t>
      </w:r>
      <w:r>
        <w:rPr>
          <w:rFonts w:ascii="Verdana" w:hAnsi="Verdana" w:cs="Garamond"/>
          <w:spacing w:val="6"/>
          <w:sz w:val="12"/>
          <w:szCs w:val="12"/>
        </w:rPr>
        <w:t xml:space="preserve">postupy </w:t>
      </w:r>
      <w:r>
        <w:rPr>
          <w:rFonts w:ascii="Verdana" w:hAnsi="Verdana" w:cs="Garamond"/>
          <w:spacing w:val="2"/>
          <w:sz w:val="12"/>
          <w:szCs w:val="12"/>
        </w:rPr>
        <w:t xml:space="preserve">pro </w:t>
      </w:r>
      <w:r>
        <w:rPr>
          <w:rFonts w:ascii="Verdana" w:hAnsi="Verdana" w:cs="Garamond"/>
          <w:spacing w:val="6"/>
          <w:sz w:val="12"/>
          <w:szCs w:val="12"/>
        </w:rPr>
        <w:t>danou věkovou kate</w:t>
      </w:r>
      <w:r>
        <w:rPr>
          <w:rFonts w:ascii="Verdana" w:hAnsi="Verdana" w:cs="Garamond"/>
          <w:spacing w:val="6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gorii platné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3"/>
          <w:sz w:val="12"/>
          <w:szCs w:val="12"/>
        </w:rPr>
        <w:t xml:space="preserve">oblasti školního nebo </w:t>
      </w:r>
      <w:r>
        <w:rPr>
          <w:rFonts w:ascii="Verdana" w:hAnsi="Verdana" w:cs="Garamond"/>
          <w:spacing w:val="1"/>
          <w:sz w:val="12"/>
          <w:szCs w:val="12"/>
        </w:rPr>
        <w:t>svazového sportu.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4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4"/>
          <w:sz w:val="12"/>
          <w:szCs w:val="12"/>
        </w:rPr>
        <w:t>. 13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1"/>
          <w:sz w:val="12"/>
          <w:szCs w:val="12"/>
        </w:rPr>
      </w:pPr>
      <w:r>
        <w:rPr>
          <w:rFonts w:ascii="Verdana" w:hAnsi="Verdana" w:cs="Verdana"/>
          <w:b/>
          <w:bCs/>
          <w:spacing w:val="1"/>
          <w:sz w:val="12"/>
          <w:szCs w:val="12"/>
        </w:rPr>
        <w:t>Výuka plavání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3"/>
          <w:sz w:val="12"/>
          <w:szCs w:val="12"/>
        </w:rPr>
      </w:pPr>
      <w:r>
        <w:rPr>
          <w:rFonts w:ascii="Verdana" w:hAnsi="Verdana" w:cs="Garamond"/>
          <w:spacing w:val="5"/>
          <w:sz w:val="12"/>
          <w:szCs w:val="12"/>
        </w:rPr>
        <w:t xml:space="preserve">(7) </w:t>
      </w:r>
      <w:r>
        <w:rPr>
          <w:rFonts w:ascii="Verdana" w:hAnsi="Verdana" w:cs="Garamond"/>
          <w:spacing w:val="2"/>
          <w:sz w:val="12"/>
          <w:szCs w:val="12"/>
        </w:rPr>
        <w:t xml:space="preserve">Výuka plavání se </w:t>
      </w:r>
      <w:r>
        <w:rPr>
          <w:rFonts w:ascii="Verdana" w:hAnsi="Verdana" w:cs="Garamond"/>
          <w:spacing w:val="5"/>
          <w:sz w:val="12"/>
          <w:szCs w:val="12"/>
        </w:rPr>
        <w:t>uskuteč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ňuje v zařízeních k tomu určených. </w:t>
      </w:r>
      <w:r>
        <w:rPr>
          <w:rFonts w:ascii="Verdana" w:hAnsi="Verdana" w:cs="Garamond"/>
          <w:spacing w:val="-2"/>
          <w:sz w:val="12"/>
          <w:szCs w:val="12"/>
        </w:rPr>
        <w:t>Ředitel školy musí ověřit dodržování hygienických podmínek ze strany za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řízení určeného pro výuku plavání, </w:t>
      </w:r>
      <w:r>
        <w:rPr>
          <w:rFonts w:ascii="Verdana" w:hAnsi="Verdana" w:cs="Garamond"/>
          <w:sz w:val="12"/>
          <w:szCs w:val="12"/>
        </w:rPr>
        <w:t>odbornou úroveň poskytované výu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ky, podmínky </w:t>
      </w:r>
      <w:r>
        <w:rPr>
          <w:rFonts w:ascii="Verdana" w:hAnsi="Verdana" w:cs="Garamond"/>
          <w:spacing w:val="2"/>
          <w:sz w:val="12"/>
          <w:szCs w:val="12"/>
        </w:rPr>
        <w:t xml:space="preserve">pro </w:t>
      </w:r>
      <w:r>
        <w:rPr>
          <w:rFonts w:ascii="Verdana" w:hAnsi="Verdana" w:cs="Garamond"/>
          <w:spacing w:val="3"/>
          <w:sz w:val="12"/>
          <w:szCs w:val="12"/>
        </w:rPr>
        <w:t>zajištění bezpeč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nosti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5"/>
          <w:sz w:val="12"/>
          <w:szCs w:val="12"/>
        </w:rPr>
        <w:t xml:space="preserve">ochrany žáků. Při plavecké </w:t>
      </w:r>
      <w:r>
        <w:rPr>
          <w:rFonts w:ascii="Verdana" w:hAnsi="Verdana" w:cs="Garamond"/>
          <w:sz w:val="12"/>
          <w:szCs w:val="12"/>
        </w:rPr>
        <w:t xml:space="preserve">výuce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z w:val="12"/>
          <w:szCs w:val="12"/>
        </w:rPr>
        <w:t xml:space="preserve">třída na základní škole dělí </w:t>
      </w:r>
      <w:r>
        <w:rPr>
          <w:rFonts w:ascii="Verdana" w:hAnsi="Verdana" w:cs="Garamond"/>
          <w:spacing w:val="5"/>
          <w:sz w:val="12"/>
          <w:szCs w:val="12"/>
        </w:rPr>
        <w:t>na skupiny, každou skupinu vede jeden vyučující. Nejvyšší počet žá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ků-plavců </w:t>
      </w:r>
      <w:r>
        <w:rPr>
          <w:rFonts w:ascii="Verdana" w:hAnsi="Verdana" w:cs="Garamond"/>
          <w:spacing w:val="2"/>
          <w:sz w:val="12"/>
          <w:szCs w:val="12"/>
        </w:rPr>
        <w:t xml:space="preserve">ve skupině je 15, </w:t>
      </w:r>
      <w:r>
        <w:rPr>
          <w:rFonts w:ascii="Verdana" w:hAnsi="Verdana" w:cs="Garamond"/>
          <w:spacing w:val="4"/>
          <w:sz w:val="12"/>
          <w:szCs w:val="12"/>
        </w:rPr>
        <w:t>žáků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7"/>
          <w:sz w:val="12"/>
          <w:szCs w:val="12"/>
        </w:rPr>
        <w:t xml:space="preserve">-neplavců </w:t>
      </w:r>
      <w:r>
        <w:rPr>
          <w:rFonts w:ascii="Verdana" w:hAnsi="Verdana" w:cs="Garamond"/>
          <w:spacing w:val="2"/>
          <w:sz w:val="12"/>
          <w:szCs w:val="12"/>
        </w:rPr>
        <w:t xml:space="preserve">10. Pro žáky škol a </w:t>
      </w:r>
      <w:r>
        <w:rPr>
          <w:rFonts w:ascii="Verdana" w:hAnsi="Verdana" w:cs="Garamond"/>
          <w:spacing w:val="7"/>
          <w:sz w:val="12"/>
          <w:szCs w:val="12"/>
        </w:rPr>
        <w:t xml:space="preserve">tříd </w:t>
      </w:r>
      <w:r>
        <w:rPr>
          <w:rFonts w:ascii="Verdana" w:hAnsi="Verdana" w:cs="Garamond"/>
          <w:spacing w:val="8"/>
          <w:sz w:val="12"/>
          <w:szCs w:val="12"/>
        </w:rPr>
        <w:t xml:space="preserve">samostatně určených </w:t>
      </w:r>
      <w:r>
        <w:rPr>
          <w:rFonts w:ascii="Verdana" w:hAnsi="Verdana" w:cs="Garamond"/>
          <w:spacing w:val="2"/>
          <w:sz w:val="12"/>
          <w:szCs w:val="12"/>
        </w:rPr>
        <w:t xml:space="preserve">pro žáky </w:t>
      </w:r>
      <w:r>
        <w:rPr>
          <w:rFonts w:ascii="Verdana" w:hAnsi="Verdana" w:cs="Garamond"/>
          <w:spacing w:val="8"/>
          <w:sz w:val="12"/>
          <w:szCs w:val="12"/>
        </w:rPr>
        <w:t xml:space="preserve">se </w:t>
      </w:r>
      <w:r>
        <w:rPr>
          <w:rFonts w:ascii="Verdana" w:hAnsi="Verdana" w:cs="Garamond"/>
          <w:spacing w:val="1"/>
          <w:sz w:val="12"/>
          <w:szCs w:val="12"/>
        </w:rPr>
        <w:t xml:space="preserve">speciálními vzdělávacími potřebami </w:t>
      </w:r>
      <w:r>
        <w:rPr>
          <w:rFonts w:ascii="Verdana" w:hAnsi="Verdana" w:cs="Garamond"/>
          <w:sz w:val="12"/>
          <w:szCs w:val="12"/>
        </w:rPr>
        <w:t xml:space="preserve">se </w:t>
      </w:r>
      <w:r>
        <w:rPr>
          <w:rFonts w:ascii="Verdana" w:hAnsi="Verdana" w:cs="Garamond"/>
          <w:spacing w:val="2"/>
          <w:sz w:val="12"/>
          <w:szCs w:val="12"/>
        </w:rPr>
        <w:t xml:space="preserve">počet řídí zvláštním </w:t>
      </w:r>
      <w:proofErr w:type="gramStart"/>
      <w:r>
        <w:rPr>
          <w:rFonts w:ascii="Verdana" w:hAnsi="Verdana" w:cs="Garamond"/>
          <w:sz w:val="12"/>
          <w:szCs w:val="12"/>
        </w:rPr>
        <w:t>předpisem.</w:t>
      </w:r>
      <w:r>
        <w:rPr>
          <w:rFonts w:ascii="Verdana" w:hAnsi="Verdana" w:cs="Garamond"/>
          <w:sz w:val="12"/>
          <w:szCs w:val="12"/>
          <w:vertAlign w:val="superscript"/>
        </w:rPr>
        <w:t>30</w:t>
      </w:r>
      <w:proofErr w:type="gramEnd"/>
      <w:r>
        <w:rPr>
          <w:rFonts w:ascii="Verdana" w:hAnsi="Verdana" w:cs="Garamond"/>
          <w:sz w:val="12"/>
          <w:szCs w:val="12"/>
          <w:vertAlign w:val="superscript"/>
        </w:rPr>
        <w:t>)</w:t>
      </w:r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pacing w:val="1"/>
          <w:sz w:val="12"/>
          <w:szCs w:val="12"/>
        </w:rPr>
        <w:t xml:space="preserve">Pedagogický pracovník </w:t>
      </w:r>
      <w:r>
        <w:rPr>
          <w:rFonts w:ascii="Verdana" w:hAnsi="Verdana" w:cs="Garamond"/>
          <w:spacing w:val="2"/>
          <w:sz w:val="12"/>
          <w:szCs w:val="12"/>
        </w:rPr>
        <w:t xml:space="preserve">má </w:t>
      </w:r>
      <w:r>
        <w:rPr>
          <w:rFonts w:ascii="Verdana" w:hAnsi="Verdana" w:cs="Garamond"/>
          <w:spacing w:val="1"/>
          <w:sz w:val="12"/>
          <w:szCs w:val="12"/>
        </w:rPr>
        <w:t xml:space="preserve">přehled </w:t>
      </w:r>
      <w:r>
        <w:rPr>
          <w:rFonts w:ascii="Verdana" w:hAnsi="Verdana" w:cs="Garamond"/>
          <w:spacing w:val="2"/>
          <w:sz w:val="12"/>
          <w:szCs w:val="12"/>
        </w:rPr>
        <w:t>o celém prostoru výuky a všech žá</w:t>
      </w:r>
      <w:r>
        <w:rPr>
          <w:rFonts w:ascii="Verdana" w:hAnsi="Verdana" w:cs="Garamond"/>
          <w:spacing w:val="2"/>
          <w:sz w:val="12"/>
          <w:szCs w:val="12"/>
        </w:rPr>
        <w:softHyphen/>
        <w:t>cích, kteří se výuky účastní. Pedago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gický pracovník pravidelně provádí </w:t>
      </w:r>
      <w:r>
        <w:rPr>
          <w:rFonts w:ascii="Verdana" w:hAnsi="Verdana" w:cs="Garamond"/>
          <w:spacing w:val="5"/>
          <w:sz w:val="12"/>
          <w:szCs w:val="12"/>
        </w:rPr>
        <w:t xml:space="preserve">v průběhu výuky překontrolování </w:t>
      </w:r>
      <w:r>
        <w:rPr>
          <w:rFonts w:ascii="Verdana" w:hAnsi="Verdana" w:cs="Garamond"/>
          <w:spacing w:val="1"/>
          <w:sz w:val="12"/>
          <w:szCs w:val="12"/>
        </w:rPr>
        <w:t xml:space="preserve">počtu žáků. Totéž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1"/>
          <w:sz w:val="12"/>
          <w:szCs w:val="12"/>
        </w:rPr>
        <w:t xml:space="preserve">provádí při </w:t>
      </w:r>
      <w:r>
        <w:rPr>
          <w:rFonts w:ascii="Verdana" w:hAnsi="Verdana" w:cs="Garamond"/>
          <w:spacing w:val="2"/>
          <w:sz w:val="12"/>
          <w:szCs w:val="12"/>
        </w:rPr>
        <w:t>je</w:t>
      </w:r>
      <w:r>
        <w:rPr>
          <w:rFonts w:ascii="Verdana" w:hAnsi="Verdana" w:cs="Garamond"/>
          <w:spacing w:val="2"/>
          <w:sz w:val="12"/>
          <w:szCs w:val="12"/>
        </w:rPr>
        <w:softHyphen/>
        <w:t xml:space="preserve">jím </w:t>
      </w:r>
      <w:r>
        <w:rPr>
          <w:rFonts w:ascii="Verdana" w:hAnsi="Verdana" w:cs="Garamond"/>
          <w:spacing w:val="3"/>
          <w:sz w:val="12"/>
          <w:szCs w:val="12"/>
        </w:rPr>
        <w:t>zakončení.</w:t>
      </w:r>
    </w:p>
    <w:p w:rsidR="00185503" w:rsidRDefault="00185503" w:rsidP="00185503">
      <w:pPr>
        <w:ind w:left="180" w:hanging="180"/>
        <w:jc w:val="both"/>
        <w:rPr>
          <w:rFonts w:ascii="Verdana" w:hAnsi="Verdana" w:cs="Garamond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>(2) Vyučující pedagogický pra</w:t>
      </w:r>
      <w:r>
        <w:rPr>
          <w:rFonts w:ascii="Verdana" w:hAnsi="Verdana" w:cs="Garamond"/>
          <w:spacing w:val="2"/>
          <w:sz w:val="12"/>
          <w:szCs w:val="12"/>
        </w:rPr>
        <w:softHyphen/>
        <w:t>covník věnuje zvláštní péči neplav</w:t>
      </w:r>
      <w:r>
        <w:rPr>
          <w:rFonts w:ascii="Verdana" w:hAnsi="Verdana" w:cs="Garamond"/>
          <w:spacing w:val="1"/>
          <w:sz w:val="12"/>
          <w:szCs w:val="12"/>
        </w:rPr>
        <w:t xml:space="preserve">cům. </w:t>
      </w:r>
      <w:r>
        <w:rPr>
          <w:rFonts w:ascii="Verdana" w:hAnsi="Verdana" w:cs="Garamond"/>
          <w:spacing w:val="2"/>
          <w:sz w:val="12"/>
          <w:szCs w:val="12"/>
        </w:rPr>
        <w:t xml:space="preserve">Jejich výcvik se </w:t>
      </w:r>
      <w:r>
        <w:rPr>
          <w:rFonts w:ascii="Verdana" w:hAnsi="Verdana" w:cs="Garamond"/>
          <w:spacing w:val="1"/>
          <w:sz w:val="12"/>
          <w:szCs w:val="12"/>
        </w:rPr>
        <w:t xml:space="preserve">provádí podle </w:t>
      </w:r>
      <w:r>
        <w:rPr>
          <w:rFonts w:ascii="Verdana" w:hAnsi="Verdana" w:cs="Garamond"/>
          <w:spacing w:val="-2"/>
          <w:sz w:val="12"/>
          <w:szCs w:val="12"/>
        </w:rPr>
        <w:t xml:space="preserve">možnosti odděleně </w:t>
      </w:r>
      <w:r>
        <w:rPr>
          <w:rFonts w:ascii="Verdana" w:hAnsi="Verdana" w:cs="Garamond"/>
          <w:spacing w:val="2"/>
          <w:sz w:val="12"/>
          <w:szCs w:val="12"/>
        </w:rPr>
        <w:t xml:space="preserve">v bazénu s </w:t>
      </w:r>
      <w:r>
        <w:rPr>
          <w:rFonts w:ascii="Verdana" w:hAnsi="Verdana" w:cs="Garamond"/>
          <w:spacing w:val="-2"/>
          <w:sz w:val="12"/>
          <w:szCs w:val="12"/>
        </w:rPr>
        <w:t>odpo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>vídající hloubkou vody.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-1"/>
          <w:sz w:val="12"/>
          <w:szCs w:val="12"/>
        </w:rPr>
        <w:t>(3) Odpovědnost za bezpečnost žáků při výuce plavání, která je reali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>zována mimo školu, nesou pedago</w:t>
      </w:r>
      <w:r>
        <w:rPr>
          <w:rFonts w:ascii="Verdana" w:hAnsi="Verdana" w:cs="Garamond"/>
          <w:spacing w:val="1"/>
          <w:sz w:val="12"/>
          <w:szCs w:val="12"/>
        </w:rPr>
        <w:softHyphen/>
        <w:t xml:space="preserve">gičtí pracovníci, kteří žáky na výuku </w:t>
      </w:r>
      <w:r>
        <w:rPr>
          <w:rFonts w:ascii="Verdana" w:hAnsi="Verdana" w:cs="Garamond"/>
          <w:spacing w:val="2"/>
          <w:sz w:val="12"/>
          <w:szCs w:val="12"/>
        </w:rPr>
        <w:t>plavání doprovázejí.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1"/>
          <w:sz w:val="12"/>
          <w:szCs w:val="12"/>
        </w:rPr>
      </w:pPr>
      <w:r>
        <w:rPr>
          <w:rFonts w:ascii="Verdana" w:hAnsi="Verdana" w:cs="Garamond"/>
          <w:spacing w:val="3"/>
          <w:sz w:val="12"/>
          <w:szCs w:val="12"/>
        </w:rPr>
        <w:t>(4) Za bezpečnost žáků při pla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vecké výuce ve školách, </w:t>
      </w:r>
      <w:r>
        <w:rPr>
          <w:rFonts w:ascii="Verdana" w:hAnsi="Verdana" w:cs="Garamond"/>
          <w:spacing w:val="2"/>
          <w:sz w:val="12"/>
          <w:szCs w:val="12"/>
        </w:rPr>
        <w:t xml:space="preserve">do </w:t>
      </w:r>
      <w:r>
        <w:rPr>
          <w:rFonts w:ascii="Verdana" w:hAnsi="Verdana" w:cs="Garamond"/>
          <w:spacing w:val="1"/>
          <w:sz w:val="12"/>
          <w:szCs w:val="12"/>
        </w:rPr>
        <w:t>doby je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jich předání pedagogickým pracov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níkům, jež vedou výuku, odpovídají </w:t>
      </w:r>
      <w:r>
        <w:rPr>
          <w:rFonts w:ascii="Verdana" w:hAnsi="Verdana" w:cs="Garamond"/>
          <w:sz w:val="12"/>
          <w:szCs w:val="12"/>
        </w:rPr>
        <w:t xml:space="preserve">pedagogičtí pracovníci, </w:t>
      </w:r>
      <w:r>
        <w:rPr>
          <w:rFonts w:ascii="Verdana" w:hAnsi="Verdana" w:cs="Garamond"/>
          <w:spacing w:val="2"/>
          <w:sz w:val="12"/>
          <w:szCs w:val="12"/>
        </w:rPr>
        <w:t xml:space="preserve">kteří </w:t>
      </w:r>
      <w:r>
        <w:rPr>
          <w:rFonts w:ascii="Verdana" w:hAnsi="Verdana" w:cs="Garamond"/>
          <w:spacing w:val="-1"/>
          <w:sz w:val="12"/>
          <w:szCs w:val="12"/>
        </w:rPr>
        <w:t xml:space="preserve">žáky na </w:t>
      </w:r>
      <w:r>
        <w:rPr>
          <w:rFonts w:ascii="Verdana" w:hAnsi="Verdana" w:cs="Garamond"/>
          <w:spacing w:val="1"/>
          <w:sz w:val="12"/>
          <w:szCs w:val="12"/>
        </w:rPr>
        <w:t xml:space="preserve">plaveckou </w:t>
      </w:r>
      <w:r>
        <w:rPr>
          <w:rFonts w:ascii="Verdana" w:hAnsi="Verdana" w:cs="Garamond"/>
          <w:spacing w:val="2"/>
          <w:sz w:val="12"/>
          <w:szCs w:val="12"/>
        </w:rPr>
        <w:t xml:space="preserve">výuku </w:t>
      </w:r>
      <w:r>
        <w:rPr>
          <w:rFonts w:ascii="Verdana" w:hAnsi="Verdana" w:cs="Garamond"/>
          <w:spacing w:val="1"/>
          <w:sz w:val="12"/>
          <w:szCs w:val="12"/>
        </w:rPr>
        <w:t>doprovázejí. Do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provázející pedagogický pracovník je přítomen po celou dobu výuky. </w:t>
      </w:r>
      <w:r>
        <w:rPr>
          <w:rFonts w:ascii="Verdana" w:hAnsi="Verdana" w:cs="Garamond"/>
          <w:spacing w:val="-2"/>
          <w:sz w:val="12"/>
          <w:szCs w:val="12"/>
        </w:rPr>
        <w:t xml:space="preserve">V </w:t>
      </w:r>
      <w:r>
        <w:rPr>
          <w:rFonts w:ascii="Verdana" w:hAnsi="Verdana" w:cs="Garamond"/>
          <w:spacing w:val="2"/>
          <w:sz w:val="12"/>
          <w:szCs w:val="12"/>
        </w:rPr>
        <w:t xml:space="preserve">dohodách uzavíraných o </w:t>
      </w:r>
      <w:r>
        <w:rPr>
          <w:rFonts w:ascii="Verdana" w:hAnsi="Verdana" w:cs="Garamond"/>
          <w:spacing w:val="-2"/>
          <w:sz w:val="12"/>
          <w:szCs w:val="12"/>
        </w:rPr>
        <w:t xml:space="preserve">využívání </w:t>
      </w:r>
      <w:r>
        <w:rPr>
          <w:rFonts w:ascii="Verdana" w:hAnsi="Verdana" w:cs="Garamond"/>
          <w:spacing w:val="5"/>
          <w:sz w:val="12"/>
          <w:szCs w:val="12"/>
        </w:rPr>
        <w:t xml:space="preserve">cizích zařízení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pacing w:val="5"/>
          <w:sz w:val="12"/>
          <w:szCs w:val="12"/>
        </w:rPr>
        <w:t xml:space="preserve">plavecké výuce je </w:t>
      </w:r>
      <w:r>
        <w:rPr>
          <w:rFonts w:ascii="Verdana" w:hAnsi="Verdana" w:cs="Garamond"/>
          <w:spacing w:val="-3"/>
          <w:sz w:val="12"/>
          <w:szCs w:val="12"/>
        </w:rPr>
        <w:t xml:space="preserve">nutno upravit ve smyslu těchto zásad </w:t>
      </w:r>
      <w:r>
        <w:rPr>
          <w:rFonts w:ascii="Verdana" w:hAnsi="Verdana" w:cs="Garamond"/>
          <w:spacing w:val="2"/>
          <w:sz w:val="12"/>
          <w:szCs w:val="12"/>
        </w:rPr>
        <w:t xml:space="preserve">podrobně povinnosti zaměstnanců </w:t>
      </w:r>
      <w:r>
        <w:rPr>
          <w:rFonts w:ascii="Verdana" w:hAnsi="Verdana" w:cs="Garamond"/>
          <w:spacing w:val="1"/>
          <w:sz w:val="12"/>
          <w:szCs w:val="12"/>
        </w:rPr>
        <w:t xml:space="preserve">zúčastněných stran, týkající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1"/>
          <w:sz w:val="12"/>
          <w:szCs w:val="12"/>
        </w:rPr>
        <w:t>jejich odpovědnosti za bezpečnost žáků.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1"/>
          <w:sz w:val="12"/>
          <w:szCs w:val="12"/>
        </w:rPr>
      </w:pPr>
      <w:r>
        <w:rPr>
          <w:rFonts w:ascii="Verdana" w:hAnsi="Verdana"/>
          <w:spacing w:val="-2"/>
          <w:sz w:val="12"/>
          <w:szCs w:val="12"/>
        </w:rPr>
        <w:t xml:space="preserve">(5) </w:t>
      </w:r>
      <w:r>
        <w:rPr>
          <w:rFonts w:ascii="Verdana" w:hAnsi="Verdana" w:cs="Garamond"/>
          <w:spacing w:val="-2"/>
          <w:sz w:val="12"/>
          <w:szCs w:val="12"/>
        </w:rPr>
        <w:t xml:space="preserve">Pokud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-2"/>
          <w:sz w:val="12"/>
          <w:szCs w:val="12"/>
        </w:rPr>
        <w:t>celém průběhu vý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uky nemůže být zachován náležitý přehled o všech jeho žácích (účast</w:t>
      </w:r>
      <w:r>
        <w:rPr>
          <w:rFonts w:ascii="Verdana" w:hAnsi="Verdana" w:cs="Garamond"/>
          <w:spacing w:val="2"/>
          <w:sz w:val="12"/>
          <w:szCs w:val="12"/>
        </w:rPr>
        <w:softHyphen/>
        <w:t>nících), pedagogický pracovník pla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>veckou výuku přeruší.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Garamond"/>
          <w:b/>
          <w:bCs/>
          <w:sz w:val="12"/>
          <w:szCs w:val="12"/>
        </w:rPr>
      </w:pPr>
      <w:proofErr w:type="gramStart"/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Garamond"/>
          <w:b/>
          <w:bCs/>
          <w:sz w:val="12"/>
          <w:szCs w:val="12"/>
        </w:rPr>
        <w:t>.14</w:t>
      </w:r>
      <w:proofErr w:type="gramEnd"/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Garamond"/>
          <w:b/>
          <w:bCs/>
          <w:spacing w:val="17"/>
          <w:sz w:val="12"/>
          <w:szCs w:val="12"/>
        </w:rPr>
      </w:pPr>
      <w:r>
        <w:rPr>
          <w:rFonts w:ascii="Verdana" w:hAnsi="Verdana" w:cs="Garamond"/>
          <w:b/>
          <w:bCs/>
          <w:spacing w:val="17"/>
          <w:sz w:val="12"/>
          <w:szCs w:val="12"/>
        </w:rPr>
        <w:t>Lyžařský výcvik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8"/>
          <w:sz w:val="12"/>
          <w:szCs w:val="12"/>
        </w:rPr>
        <w:t xml:space="preserve">(1) Lyžařský výcvik je veden pedagogickými pracovníky, kteří </w:t>
      </w:r>
      <w:r>
        <w:rPr>
          <w:rFonts w:ascii="Verdana" w:hAnsi="Verdana" w:cs="Garamond"/>
          <w:spacing w:val="4"/>
          <w:sz w:val="12"/>
          <w:szCs w:val="12"/>
        </w:rPr>
        <w:t xml:space="preserve">odpovídají za činnost instruktorů. </w:t>
      </w:r>
      <w:r>
        <w:rPr>
          <w:rFonts w:ascii="Verdana" w:hAnsi="Verdana" w:cs="Garamond"/>
          <w:spacing w:val="8"/>
          <w:sz w:val="12"/>
          <w:szCs w:val="12"/>
        </w:rPr>
        <w:t xml:space="preserve">Jejich kvalifikaci si ověří ředitel </w:t>
      </w:r>
      <w:r>
        <w:rPr>
          <w:rFonts w:ascii="Verdana" w:hAnsi="Verdana" w:cs="Garamond"/>
          <w:spacing w:val="2"/>
          <w:sz w:val="12"/>
          <w:szCs w:val="12"/>
        </w:rPr>
        <w:t xml:space="preserve">školy. Práci instruktorů řídí vedoucí </w:t>
      </w:r>
      <w:r>
        <w:rPr>
          <w:rFonts w:ascii="Verdana" w:hAnsi="Verdana" w:cs="Garamond"/>
          <w:spacing w:val="3"/>
          <w:sz w:val="12"/>
          <w:szCs w:val="12"/>
        </w:rPr>
        <w:t xml:space="preserve">kurzu určený ředitelem školy, který </w:t>
      </w:r>
      <w:r>
        <w:rPr>
          <w:rFonts w:ascii="Verdana" w:hAnsi="Verdana" w:cs="Garamond"/>
          <w:spacing w:val="1"/>
          <w:sz w:val="12"/>
          <w:szCs w:val="12"/>
        </w:rPr>
        <w:t xml:space="preserve">též schvaluje plán výcviku. Vedoucí </w:t>
      </w:r>
      <w:r>
        <w:rPr>
          <w:rFonts w:ascii="Verdana" w:hAnsi="Verdana" w:cs="Garamond"/>
          <w:spacing w:val="6"/>
          <w:sz w:val="12"/>
          <w:szCs w:val="12"/>
        </w:rPr>
        <w:t xml:space="preserve">kurzu před odjezdem na lyžařský </w:t>
      </w:r>
      <w:r>
        <w:rPr>
          <w:rFonts w:ascii="Verdana" w:hAnsi="Verdana" w:cs="Garamond"/>
          <w:spacing w:val="2"/>
          <w:sz w:val="12"/>
          <w:szCs w:val="12"/>
        </w:rPr>
        <w:t>výcvik upozorní na nutnost seříze</w:t>
      </w:r>
      <w:r>
        <w:rPr>
          <w:rFonts w:ascii="Verdana" w:hAnsi="Verdana" w:cs="Garamond"/>
          <w:spacing w:val="2"/>
          <w:sz w:val="12"/>
          <w:szCs w:val="12"/>
        </w:rPr>
        <w:softHyphen/>
        <w:t xml:space="preserve">ní bezpečnostního vázání lyží. Žáci </w:t>
      </w:r>
      <w:r>
        <w:rPr>
          <w:rFonts w:ascii="Verdana" w:hAnsi="Verdana" w:cs="Garamond"/>
          <w:spacing w:val="3"/>
          <w:sz w:val="12"/>
          <w:szCs w:val="12"/>
        </w:rPr>
        <w:t>prokáží seřízení bezpečnostního vá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zání lyží potvrzením servisu, popř. </w:t>
      </w:r>
      <w:r>
        <w:rPr>
          <w:rFonts w:ascii="Verdana" w:hAnsi="Verdana" w:cs="Garamond"/>
          <w:spacing w:val="7"/>
          <w:sz w:val="12"/>
          <w:szCs w:val="12"/>
        </w:rPr>
        <w:t xml:space="preserve">čestným prohlášením zákonných </w:t>
      </w:r>
      <w:r>
        <w:rPr>
          <w:rFonts w:ascii="Verdana" w:hAnsi="Verdana" w:cs="Garamond"/>
          <w:spacing w:val="4"/>
          <w:sz w:val="12"/>
          <w:szCs w:val="12"/>
        </w:rPr>
        <w:t xml:space="preserve">zástupců nebo svým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4"/>
          <w:sz w:val="12"/>
          <w:szCs w:val="12"/>
        </w:rPr>
        <w:t>případě zle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tilých žáků.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7"/>
          <w:sz w:val="12"/>
          <w:szCs w:val="12"/>
        </w:rPr>
        <w:t>(2) Za řádnou organizační pří</w:t>
      </w:r>
      <w:r>
        <w:rPr>
          <w:rFonts w:ascii="Verdana" w:hAnsi="Verdana" w:cs="Garamond"/>
          <w:spacing w:val="7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pravu kurzu odpovídá jeho vedoucí. </w:t>
      </w:r>
      <w:r>
        <w:rPr>
          <w:rFonts w:ascii="Verdana" w:hAnsi="Verdana" w:cs="Garamond"/>
          <w:spacing w:val="4"/>
          <w:sz w:val="12"/>
          <w:szCs w:val="12"/>
        </w:rPr>
        <w:t xml:space="preserve">Zajišťuje vhodný objekt, dopravu, </w:t>
      </w:r>
      <w:r>
        <w:rPr>
          <w:rFonts w:ascii="Verdana" w:hAnsi="Verdana" w:cs="Garamond"/>
          <w:spacing w:val="3"/>
          <w:sz w:val="12"/>
          <w:szCs w:val="12"/>
        </w:rPr>
        <w:t xml:space="preserve">poučení žáků </w:t>
      </w:r>
      <w:r>
        <w:rPr>
          <w:rFonts w:ascii="Verdana" w:hAnsi="Verdana" w:cs="Garamond"/>
          <w:spacing w:val="2"/>
          <w:sz w:val="12"/>
          <w:szCs w:val="12"/>
        </w:rPr>
        <w:t xml:space="preserve">o předpisech a </w:t>
      </w:r>
      <w:r>
        <w:rPr>
          <w:rFonts w:ascii="Verdana" w:hAnsi="Verdana" w:cs="Garamond"/>
          <w:spacing w:val="3"/>
          <w:sz w:val="12"/>
          <w:szCs w:val="12"/>
        </w:rPr>
        <w:t>poky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nech </w:t>
      </w:r>
      <w:r>
        <w:rPr>
          <w:rFonts w:ascii="Verdana" w:hAnsi="Verdana" w:cs="Garamond"/>
          <w:spacing w:val="2"/>
          <w:sz w:val="12"/>
          <w:szCs w:val="12"/>
        </w:rPr>
        <w:t xml:space="preserve">k zajištění bezpečnosti a </w:t>
      </w:r>
      <w:r>
        <w:rPr>
          <w:rFonts w:ascii="Verdana" w:hAnsi="Verdana" w:cs="Garamond"/>
          <w:spacing w:val="-1"/>
          <w:sz w:val="12"/>
          <w:szCs w:val="12"/>
        </w:rPr>
        <w:t>ochra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 xml:space="preserve">ny zdraví žáků. Při realizaci kurzu </w:t>
      </w:r>
      <w:r>
        <w:rPr>
          <w:rFonts w:ascii="Verdana" w:hAnsi="Verdana" w:cs="Garamond"/>
          <w:spacing w:val="-1"/>
          <w:sz w:val="12"/>
          <w:szCs w:val="12"/>
        </w:rPr>
        <w:t xml:space="preserve">řídí činnost jednotlivých pracovníků, </w:t>
      </w:r>
      <w:r>
        <w:rPr>
          <w:rFonts w:ascii="Verdana" w:hAnsi="Verdana" w:cs="Garamond"/>
          <w:spacing w:val="-2"/>
          <w:sz w:val="12"/>
          <w:szCs w:val="12"/>
        </w:rPr>
        <w:t>dbá na dodržování stanoveného pro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gramu praktické </w:t>
      </w:r>
      <w:r>
        <w:rPr>
          <w:rFonts w:ascii="Verdana" w:hAnsi="Verdana" w:cs="Garamond"/>
          <w:spacing w:val="5"/>
          <w:sz w:val="12"/>
          <w:szCs w:val="12"/>
        </w:rPr>
        <w:br/>
        <w:t xml:space="preserve">i teoretické části </w:t>
      </w:r>
      <w:r>
        <w:rPr>
          <w:rFonts w:ascii="Verdana" w:hAnsi="Verdana" w:cs="Garamond"/>
          <w:spacing w:val="2"/>
          <w:sz w:val="12"/>
          <w:szCs w:val="12"/>
        </w:rPr>
        <w:t>kurzu.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-2"/>
          <w:sz w:val="12"/>
          <w:szCs w:val="12"/>
        </w:rPr>
      </w:pPr>
      <w:r>
        <w:rPr>
          <w:rFonts w:ascii="Verdana" w:hAnsi="Verdana" w:cs="Garamond"/>
          <w:spacing w:val="3"/>
          <w:sz w:val="12"/>
          <w:szCs w:val="12"/>
        </w:rPr>
        <w:t xml:space="preserve">(3) </w:t>
      </w:r>
      <w:r>
        <w:rPr>
          <w:rFonts w:ascii="Verdana" w:hAnsi="Verdana" w:cs="Garamond"/>
          <w:spacing w:val="2"/>
          <w:sz w:val="12"/>
          <w:szCs w:val="12"/>
        </w:rPr>
        <w:t xml:space="preserve">Doporučuje se, </w:t>
      </w:r>
      <w:r>
        <w:rPr>
          <w:rFonts w:ascii="Verdana" w:hAnsi="Verdana" w:cs="Garamond"/>
          <w:spacing w:val="3"/>
          <w:sz w:val="12"/>
          <w:szCs w:val="12"/>
        </w:rPr>
        <w:t xml:space="preserve">aby zákonní </w:t>
      </w:r>
      <w:r>
        <w:rPr>
          <w:rFonts w:ascii="Verdana" w:hAnsi="Verdana" w:cs="Garamond"/>
          <w:spacing w:val="7"/>
          <w:sz w:val="12"/>
          <w:szCs w:val="12"/>
        </w:rPr>
        <w:t xml:space="preserve">zástupci nezletilého žáka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7"/>
          <w:sz w:val="12"/>
          <w:szCs w:val="12"/>
        </w:rPr>
        <w:t xml:space="preserve">zletilí </w:t>
      </w:r>
      <w:r>
        <w:rPr>
          <w:rFonts w:ascii="Verdana" w:hAnsi="Verdana" w:cs="Garamond"/>
          <w:spacing w:val="4"/>
          <w:sz w:val="12"/>
          <w:szCs w:val="12"/>
        </w:rPr>
        <w:t>žáci předložili před odjezdem pro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hlášení </w:t>
      </w:r>
      <w:r>
        <w:rPr>
          <w:rFonts w:ascii="Verdana" w:hAnsi="Verdana" w:cs="Garamond"/>
          <w:spacing w:val="2"/>
          <w:sz w:val="12"/>
          <w:szCs w:val="12"/>
        </w:rPr>
        <w:t xml:space="preserve">o tom, že je žák zdravý a </w:t>
      </w:r>
      <w:r>
        <w:rPr>
          <w:rFonts w:ascii="Verdana" w:hAnsi="Verdana" w:cs="Garamond"/>
          <w:spacing w:val="3"/>
          <w:sz w:val="12"/>
          <w:szCs w:val="12"/>
        </w:rPr>
        <w:t xml:space="preserve">ve </w:t>
      </w:r>
      <w:r>
        <w:rPr>
          <w:rFonts w:ascii="Verdana" w:hAnsi="Verdana" w:cs="Garamond"/>
          <w:sz w:val="12"/>
          <w:szCs w:val="12"/>
        </w:rPr>
        <w:t xml:space="preserve">stavu schopném absolvovat lyžařský </w:t>
      </w:r>
      <w:r>
        <w:rPr>
          <w:rFonts w:ascii="Verdana" w:hAnsi="Verdana" w:cs="Garamond"/>
          <w:spacing w:val="-2"/>
          <w:sz w:val="12"/>
          <w:szCs w:val="12"/>
        </w:rPr>
        <w:t>výcvik.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1"/>
          <w:sz w:val="12"/>
          <w:szCs w:val="12"/>
        </w:rPr>
      </w:pPr>
      <w:r>
        <w:rPr>
          <w:rFonts w:ascii="Verdana" w:hAnsi="Verdana" w:cs="Garamond"/>
          <w:spacing w:val="8"/>
          <w:sz w:val="12"/>
          <w:szCs w:val="12"/>
        </w:rPr>
        <w:t xml:space="preserve">(4) </w:t>
      </w:r>
      <w:r>
        <w:rPr>
          <w:rFonts w:ascii="Verdana" w:hAnsi="Verdana" w:cs="Garamond"/>
          <w:spacing w:val="2"/>
          <w:sz w:val="12"/>
          <w:szCs w:val="12"/>
        </w:rPr>
        <w:t xml:space="preserve">Před odjezdem na kurz </w:t>
      </w:r>
      <w:r>
        <w:rPr>
          <w:rFonts w:ascii="Verdana" w:hAnsi="Verdana" w:cs="Garamond"/>
          <w:spacing w:val="8"/>
          <w:sz w:val="12"/>
          <w:szCs w:val="12"/>
        </w:rPr>
        <w:t xml:space="preserve">se </w:t>
      </w:r>
      <w:r>
        <w:rPr>
          <w:rFonts w:ascii="Verdana" w:hAnsi="Verdana" w:cs="Garamond"/>
          <w:spacing w:val="-1"/>
          <w:sz w:val="12"/>
          <w:szCs w:val="12"/>
        </w:rPr>
        <w:t>doporučuje sjednat pojistnou smlou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11"/>
          <w:sz w:val="12"/>
          <w:szCs w:val="12"/>
        </w:rPr>
        <w:t xml:space="preserve">vu </w:t>
      </w:r>
      <w:r>
        <w:rPr>
          <w:rFonts w:ascii="Verdana" w:hAnsi="Verdana" w:cs="Garamond"/>
          <w:spacing w:val="2"/>
          <w:sz w:val="12"/>
          <w:szCs w:val="12"/>
        </w:rPr>
        <w:t xml:space="preserve">s pojišťovnou. </w:t>
      </w:r>
      <w:r>
        <w:rPr>
          <w:rFonts w:ascii="Verdana" w:hAnsi="Verdana" w:cs="Garamond"/>
          <w:spacing w:val="11"/>
          <w:sz w:val="12"/>
          <w:szCs w:val="12"/>
        </w:rPr>
        <w:t xml:space="preserve">(Jednorázové </w:t>
      </w:r>
      <w:r>
        <w:rPr>
          <w:rFonts w:ascii="Verdana" w:hAnsi="Verdana" w:cs="Garamond"/>
          <w:spacing w:val="2"/>
          <w:sz w:val="12"/>
          <w:szCs w:val="12"/>
        </w:rPr>
        <w:t xml:space="preserve">úrazové připojištění žáků, pojištění </w:t>
      </w:r>
      <w:r>
        <w:rPr>
          <w:rFonts w:ascii="Verdana" w:hAnsi="Verdana" w:cs="Garamond"/>
          <w:spacing w:val="5"/>
          <w:sz w:val="12"/>
          <w:szCs w:val="12"/>
        </w:rPr>
        <w:t xml:space="preserve">z odpovědnosti za škodu vzniklou </w:t>
      </w:r>
      <w:r>
        <w:rPr>
          <w:rFonts w:ascii="Verdana" w:hAnsi="Verdana" w:cs="Garamond"/>
          <w:spacing w:val="1"/>
          <w:sz w:val="12"/>
          <w:szCs w:val="12"/>
        </w:rPr>
        <w:t>při výkonu povolání.)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1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 xml:space="preserve">(5) Účastníci kurzu jsou povinni </w:t>
      </w:r>
      <w:r>
        <w:rPr>
          <w:rFonts w:ascii="Verdana" w:hAnsi="Verdana" w:cs="Garamond"/>
          <w:spacing w:val="-1"/>
          <w:sz w:val="12"/>
          <w:szCs w:val="12"/>
        </w:rPr>
        <w:t xml:space="preserve">dodržovat předpisy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-1"/>
          <w:sz w:val="12"/>
          <w:szCs w:val="12"/>
        </w:rPr>
        <w:t>pokyny vedou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cí </w:t>
      </w:r>
      <w:r>
        <w:rPr>
          <w:rFonts w:ascii="Verdana" w:hAnsi="Verdana" w:cs="Garamond"/>
          <w:spacing w:val="2"/>
          <w:sz w:val="12"/>
          <w:szCs w:val="12"/>
        </w:rPr>
        <w:t xml:space="preserve">k zajištění bezpečnosti a </w:t>
      </w:r>
      <w:r>
        <w:rPr>
          <w:rFonts w:ascii="Verdana" w:hAnsi="Verdana" w:cs="Garamond"/>
          <w:spacing w:val="3"/>
          <w:sz w:val="12"/>
          <w:szCs w:val="12"/>
        </w:rPr>
        <w:t xml:space="preserve">ochraně </w:t>
      </w:r>
      <w:r>
        <w:rPr>
          <w:rFonts w:ascii="Verdana" w:hAnsi="Verdana" w:cs="Garamond"/>
          <w:spacing w:val="2"/>
          <w:sz w:val="12"/>
          <w:szCs w:val="12"/>
        </w:rPr>
        <w:t xml:space="preserve">zdraví, včetně pravidel bezpečného </w:t>
      </w:r>
      <w:r>
        <w:rPr>
          <w:rFonts w:ascii="Verdana" w:hAnsi="Verdana" w:cs="Garamond"/>
          <w:spacing w:val="3"/>
          <w:sz w:val="12"/>
          <w:szCs w:val="12"/>
        </w:rPr>
        <w:t xml:space="preserve">pohybu na sjezdových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3"/>
          <w:sz w:val="12"/>
          <w:szCs w:val="12"/>
        </w:rPr>
        <w:t xml:space="preserve">běžeckých </w:t>
      </w:r>
      <w:r>
        <w:rPr>
          <w:rFonts w:ascii="Verdana" w:hAnsi="Verdana" w:cs="Garamond"/>
          <w:spacing w:val="2"/>
          <w:sz w:val="12"/>
          <w:szCs w:val="12"/>
        </w:rPr>
        <w:t>tratích. U žáků se při lyžařském vý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cviku na základě zhodnocení rizik </w:t>
      </w:r>
      <w:proofErr w:type="gramStart"/>
      <w:r>
        <w:rPr>
          <w:rFonts w:ascii="Verdana" w:hAnsi="Verdana" w:cs="Garamond"/>
          <w:spacing w:val="6"/>
          <w:sz w:val="12"/>
          <w:szCs w:val="12"/>
        </w:rPr>
        <w:t>doporučuje používám</w:t>
      </w:r>
      <w:proofErr w:type="gramEnd"/>
      <w:r>
        <w:rPr>
          <w:rFonts w:ascii="Verdana" w:hAnsi="Verdana" w:cs="Garamond"/>
          <w:spacing w:val="6"/>
          <w:sz w:val="12"/>
          <w:szCs w:val="12"/>
        </w:rPr>
        <w:t xml:space="preserve"> lyžařských </w:t>
      </w:r>
      <w:r>
        <w:rPr>
          <w:rFonts w:ascii="Verdana" w:hAnsi="Verdana" w:cs="Garamond"/>
          <w:spacing w:val="1"/>
          <w:sz w:val="12"/>
          <w:szCs w:val="12"/>
        </w:rPr>
        <w:t>ochranných přileb.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>(6) Žáci jsou rozděleni do druž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stev podle své výkonnosti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3"/>
          <w:sz w:val="12"/>
          <w:szCs w:val="12"/>
        </w:rPr>
        <w:t>zdra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10"/>
          <w:sz w:val="12"/>
          <w:szCs w:val="12"/>
        </w:rPr>
        <w:t xml:space="preserve">votního stavu. Při rozřazení do </w:t>
      </w:r>
      <w:r>
        <w:rPr>
          <w:rFonts w:ascii="Verdana" w:hAnsi="Verdana" w:cs="Garamond"/>
          <w:sz w:val="12"/>
          <w:szCs w:val="12"/>
        </w:rPr>
        <w:t xml:space="preserve">družstev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z w:val="12"/>
          <w:szCs w:val="12"/>
        </w:rPr>
        <w:t xml:space="preserve">nevyžaduje od úplných </w:t>
      </w:r>
      <w:r>
        <w:rPr>
          <w:rFonts w:ascii="Verdana" w:hAnsi="Verdana" w:cs="Garamond"/>
          <w:spacing w:val="9"/>
          <w:sz w:val="12"/>
          <w:szCs w:val="12"/>
        </w:rPr>
        <w:t xml:space="preserve">začátečníků předvedení výkonu, </w:t>
      </w:r>
      <w:r>
        <w:rPr>
          <w:rFonts w:ascii="Verdana" w:hAnsi="Verdana" w:cs="Garamond"/>
          <w:spacing w:val="3"/>
          <w:sz w:val="12"/>
          <w:szCs w:val="12"/>
        </w:rPr>
        <w:t xml:space="preserve">který </w:t>
      </w:r>
      <w:r>
        <w:rPr>
          <w:rFonts w:ascii="Verdana" w:hAnsi="Verdana" w:cs="Garamond"/>
          <w:spacing w:val="2"/>
          <w:sz w:val="12"/>
          <w:szCs w:val="12"/>
        </w:rPr>
        <w:t xml:space="preserve">by byl nad jejich síly, ale </w:t>
      </w:r>
      <w:r>
        <w:rPr>
          <w:rFonts w:ascii="Verdana" w:hAnsi="Verdana" w:cs="Garamond"/>
          <w:spacing w:val="3"/>
          <w:sz w:val="12"/>
          <w:szCs w:val="12"/>
        </w:rPr>
        <w:t>zařa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dí </w:t>
      </w:r>
      <w:r>
        <w:rPr>
          <w:rFonts w:ascii="Verdana" w:hAnsi="Verdana" w:cs="Garamond"/>
          <w:spacing w:val="2"/>
          <w:sz w:val="12"/>
          <w:szCs w:val="12"/>
        </w:rPr>
        <w:t xml:space="preserve">se přímo do </w:t>
      </w:r>
      <w:r>
        <w:rPr>
          <w:rFonts w:ascii="Verdana" w:hAnsi="Verdana" w:cs="Garamond"/>
          <w:spacing w:val="5"/>
          <w:sz w:val="12"/>
          <w:szCs w:val="12"/>
        </w:rPr>
        <w:t>družstva. Tato hle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diska jsou dodržována i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1"/>
          <w:sz w:val="12"/>
          <w:szCs w:val="12"/>
        </w:rPr>
        <w:t xml:space="preserve">průběhu </w:t>
      </w:r>
      <w:r>
        <w:rPr>
          <w:rFonts w:ascii="Verdana" w:hAnsi="Verdana" w:cs="Garamond"/>
          <w:spacing w:val="2"/>
          <w:sz w:val="12"/>
          <w:szCs w:val="12"/>
        </w:rPr>
        <w:t xml:space="preserve">výcviku, při výběru místa výcviku, </w:t>
      </w:r>
      <w:r>
        <w:rPr>
          <w:rFonts w:ascii="Verdana" w:hAnsi="Verdana" w:cs="Garamond"/>
          <w:sz w:val="12"/>
          <w:szCs w:val="12"/>
        </w:rPr>
        <w:t xml:space="preserve">zvláště též na sjezdových tratích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za </w:t>
      </w:r>
      <w:r>
        <w:rPr>
          <w:rFonts w:ascii="Verdana" w:hAnsi="Verdana" w:cs="Garamond"/>
          <w:spacing w:val="2"/>
          <w:sz w:val="12"/>
          <w:szCs w:val="12"/>
        </w:rPr>
        <w:t>ztížených podmínek, na zledovatě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lém povrchu, za snížené viditelnosti </w:t>
      </w:r>
      <w:r>
        <w:rPr>
          <w:rFonts w:ascii="Verdana" w:hAnsi="Verdana" w:cs="Garamond"/>
          <w:spacing w:val="7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podobně. Družstvo má </w:t>
      </w:r>
      <w:r>
        <w:rPr>
          <w:rFonts w:ascii="Verdana" w:hAnsi="Verdana" w:cs="Garamond"/>
          <w:spacing w:val="7"/>
          <w:sz w:val="12"/>
          <w:szCs w:val="12"/>
        </w:rPr>
        <w:t xml:space="preserve">nejvýše </w:t>
      </w:r>
      <w:r>
        <w:rPr>
          <w:rFonts w:ascii="Verdana" w:hAnsi="Verdana" w:cs="Garamond"/>
          <w:spacing w:val="3"/>
          <w:sz w:val="12"/>
          <w:szCs w:val="12"/>
        </w:rPr>
        <w:t xml:space="preserve">15 </w:t>
      </w:r>
      <w:r>
        <w:rPr>
          <w:rFonts w:ascii="Verdana" w:hAnsi="Verdana" w:cs="Garamond"/>
          <w:spacing w:val="2"/>
          <w:sz w:val="12"/>
          <w:szCs w:val="12"/>
        </w:rPr>
        <w:t>členů, u žáků se zdravotním po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 xml:space="preserve">stižením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3"/>
          <w:sz w:val="12"/>
          <w:szCs w:val="12"/>
        </w:rPr>
        <w:t xml:space="preserve">počet snižuje vzhledem </w:t>
      </w:r>
      <w:r>
        <w:rPr>
          <w:rFonts w:ascii="Verdana" w:hAnsi="Verdana" w:cs="Garamond"/>
          <w:spacing w:val="1"/>
          <w:sz w:val="12"/>
          <w:szCs w:val="12"/>
        </w:rPr>
        <w:t xml:space="preserve">k </w:t>
      </w:r>
      <w:r>
        <w:rPr>
          <w:rFonts w:ascii="Verdana" w:hAnsi="Verdana" w:cs="Garamond"/>
          <w:spacing w:val="2"/>
          <w:sz w:val="12"/>
          <w:szCs w:val="12"/>
        </w:rPr>
        <w:t xml:space="preserve">charakteru postižení žáků a dalším </w:t>
      </w:r>
      <w:proofErr w:type="gramStart"/>
      <w:r>
        <w:rPr>
          <w:rFonts w:ascii="Verdana" w:hAnsi="Verdana" w:cs="Garamond"/>
          <w:spacing w:val="1"/>
          <w:sz w:val="12"/>
          <w:szCs w:val="12"/>
        </w:rPr>
        <w:t>okolnostem.</w:t>
      </w:r>
      <w:r>
        <w:rPr>
          <w:rFonts w:ascii="Verdana" w:hAnsi="Verdana" w:cs="Garamond"/>
          <w:spacing w:val="2"/>
          <w:sz w:val="12"/>
          <w:szCs w:val="12"/>
          <w:vertAlign w:val="superscript"/>
        </w:rPr>
        <w:t>31</w:t>
      </w:r>
      <w:proofErr w:type="gramEnd"/>
      <w:r>
        <w:rPr>
          <w:rFonts w:ascii="Verdana" w:hAnsi="Verdana" w:cs="Garamond"/>
          <w:spacing w:val="2"/>
          <w:sz w:val="12"/>
          <w:szCs w:val="12"/>
          <w:vertAlign w:val="superscript"/>
        </w:rPr>
        <w:t>)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9"/>
          <w:sz w:val="12"/>
          <w:szCs w:val="12"/>
        </w:rPr>
        <w:t xml:space="preserve">(7) </w:t>
      </w:r>
      <w:r>
        <w:rPr>
          <w:rFonts w:ascii="Verdana" w:hAnsi="Verdana" w:cs="Garamond"/>
          <w:spacing w:val="2"/>
          <w:sz w:val="12"/>
          <w:szCs w:val="12"/>
        </w:rPr>
        <w:t xml:space="preserve">Péči o </w:t>
      </w:r>
      <w:r>
        <w:rPr>
          <w:rFonts w:ascii="Verdana" w:hAnsi="Verdana" w:cs="Garamond"/>
          <w:spacing w:val="9"/>
          <w:sz w:val="12"/>
          <w:szCs w:val="12"/>
        </w:rPr>
        <w:t xml:space="preserve">zdraví účastníků je </w:t>
      </w:r>
      <w:r>
        <w:rPr>
          <w:rFonts w:ascii="Verdana" w:hAnsi="Verdana" w:cs="Garamond"/>
          <w:spacing w:val="1"/>
          <w:sz w:val="12"/>
          <w:szCs w:val="12"/>
        </w:rPr>
        <w:t xml:space="preserve">povinen zajistit vedoucí kurzu nebo </w:t>
      </w:r>
      <w:r>
        <w:rPr>
          <w:rFonts w:ascii="Verdana" w:hAnsi="Verdana" w:cs="Garamond"/>
          <w:spacing w:val="7"/>
          <w:sz w:val="12"/>
          <w:szCs w:val="12"/>
        </w:rPr>
        <w:t xml:space="preserve">instruktor, který </w:t>
      </w:r>
      <w:r>
        <w:rPr>
          <w:rFonts w:ascii="Verdana" w:hAnsi="Verdana" w:cs="Garamond"/>
          <w:spacing w:val="2"/>
          <w:sz w:val="12"/>
          <w:szCs w:val="12"/>
        </w:rPr>
        <w:t xml:space="preserve">má pro </w:t>
      </w:r>
      <w:r>
        <w:rPr>
          <w:rFonts w:ascii="Verdana" w:hAnsi="Verdana" w:cs="Garamond"/>
          <w:spacing w:val="7"/>
          <w:sz w:val="12"/>
          <w:szCs w:val="12"/>
        </w:rPr>
        <w:t>tuto prá</w:t>
      </w:r>
      <w:r>
        <w:rPr>
          <w:rFonts w:ascii="Verdana" w:hAnsi="Verdana" w:cs="Garamond"/>
          <w:spacing w:val="7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ci potřebné předpoklady, znalosti </w:t>
      </w:r>
      <w:r>
        <w:rPr>
          <w:rFonts w:ascii="Verdana" w:hAnsi="Verdana" w:cs="Garamond"/>
          <w:spacing w:val="6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případně </w:t>
      </w:r>
      <w:r>
        <w:rPr>
          <w:rFonts w:ascii="Verdana" w:hAnsi="Verdana" w:cs="Garamond"/>
          <w:spacing w:val="2"/>
          <w:sz w:val="12"/>
          <w:szCs w:val="12"/>
        </w:rPr>
        <w:br/>
        <w:t xml:space="preserve">i kvalifikaci. </w:t>
      </w:r>
      <w:r>
        <w:rPr>
          <w:rFonts w:ascii="Verdana" w:hAnsi="Verdana" w:cs="Garamond"/>
          <w:spacing w:val="6"/>
          <w:sz w:val="12"/>
          <w:szCs w:val="12"/>
        </w:rPr>
        <w:t xml:space="preserve">Účastní-li </w:t>
      </w:r>
      <w:r>
        <w:rPr>
          <w:rFonts w:ascii="Verdana" w:hAnsi="Verdana" w:cs="Garamond"/>
          <w:spacing w:val="2"/>
          <w:sz w:val="12"/>
          <w:szCs w:val="12"/>
        </w:rPr>
        <w:t xml:space="preserve">se kurzu více než 30 žáků do 15 let, </w:t>
      </w:r>
      <w:r>
        <w:rPr>
          <w:rFonts w:ascii="Verdana" w:hAnsi="Verdana" w:cs="Garamond"/>
          <w:spacing w:val="4"/>
          <w:sz w:val="12"/>
          <w:szCs w:val="12"/>
        </w:rPr>
        <w:t xml:space="preserve">je potřebné ustanovit zdravotníka; </w:t>
      </w:r>
      <w:r>
        <w:rPr>
          <w:rFonts w:ascii="Verdana" w:hAnsi="Verdana" w:cs="Garamond"/>
          <w:spacing w:val="2"/>
          <w:sz w:val="12"/>
          <w:szCs w:val="12"/>
        </w:rPr>
        <w:t xml:space="preserve">podrobnosti upravuje zvláštní </w:t>
      </w:r>
      <w:proofErr w:type="gramStart"/>
      <w:r>
        <w:rPr>
          <w:rFonts w:ascii="Verdana" w:hAnsi="Verdana" w:cs="Garamond"/>
          <w:spacing w:val="2"/>
          <w:sz w:val="12"/>
          <w:szCs w:val="12"/>
        </w:rPr>
        <w:t>před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>pis.</w:t>
      </w:r>
      <w:r>
        <w:rPr>
          <w:rFonts w:ascii="Verdana" w:hAnsi="Verdana" w:cs="Garamond"/>
          <w:spacing w:val="2"/>
          <w:sz w:val="12"/>
          <w:szCs w:val="12"/>
          <w:vertAlign w:val="superscript"/>
        </w:rPr>
        <w:t>32</w:t>
      </w:r>
      <w:proofErr w:type="gramEnd"/>
      <w:r>
        <w:rPr>
          <w:rFonts w:ascii="Verdana" w:hAnsi="Verdana" w:cs="Garamond"/>
          <w:spacing w:val="2"/>
          <w:sz w:val="12"/>
          <w:szCs w:val="12"/>
          <w:vertAlign w:val="superscript"/>
        </w:rPr>
        <w:t>)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-2"/>
          <w:sz w:val="12"/>
          <w:szCs w:val="12"/>
        </w:rPr>
      </w:pPr>
      <w:r>
        <w:rPr>
          <w:rFonts w:ascii="Verdana" w:hAnsi="Verdana" w:cs="Garamond"/>
          <w:spacing w:val="1"/>
          <w:sz w:val="12"/>
          <w:szCs w:val="12"/>
        </w:rPr>
        <w:t xml:space="preserve">(8) </w:t>
      </w:r>
      <w:r>
        <w:rPr>
          <w:rFonts w:ascii="Verdana" w:hAnsi="Verdana" w:cs="Garamond"/>
          <w:spacing w:val="2"/>
          <w:sz w:val="12"/>
          <w:szCs w:val="12"/>
        </w:rPr>
        <w:t xml:space="preserve">Zpravidla třetí den </w:t>
      </w:r>
      <w:r>
        <w:rPr>
          <w:rFonts w:ascii="Verdana" w:hAnsi="Verdana" w:cs="Garamond"/>
          <w:spacing w:val="1"/>
          <w:sz w:val="12"/>
          <w:szCs w:val="12"/>
        </w:rPr>
        <w:t>lyžařské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ho kurzu </w:t>
      </w:r>
      <w:r>
        <w:rPr>
          <w:rFonts w:ascii="Verdana" w:hAnsi="Verdana" w:cs="Garamond"/>
          <w:spacing w:val="2"/>
          <w:sz w:val="12"/>
          <w:szCs w:val="12"/>
        </w:rPr>
        <w:t xml:space="preserve">se doporučuje z </w:t>
      </w:r>
      <w:r>
        <w:rPr>
          <w:rFonts w:ascii="Verdana" w:hAnsi="Verdana" w:cs="Garamond"/>
          <w:spacing w:val="5"/>
          <w:sz w:val="12"/>
          <w:szCs w:val="12"/>
        </w:rPr>
        <w:t xml:space="preserve">hlediska </w:t>
      </w:r>
      <w:r>
        <w:rPr>
          <w:rFonts w:ascii="Verdana" w:hAnsi="Verdana" w:cs="Garamond"/>
          <w:spacing w:val="6"/>
          <w:sz w:val="12"/>
          <w:szCs w:val="12"/>
        </w:rPr>
        <w:t xml:space="preserve">zdravotního zařadit odpočinkový </w:t>
      </w:r>
      <w:r>
        <w:rPr>
          <w:rFonts w:ascii="Verdana" w:hAnsi="Verdana" w:cs="Garamond"/>
          <w:spacing w:val="9"/>
          <w:sz w:val="12"/>
          <w:szCs w:val="12"/>
        </w:rPr>
        <w:t>půlden</w:t>
      </w:r>
      <w:r>
        <w:rPr>
          <w:rFonts w:ascii="Verdana" w:hAnsi="Verdana" w:cs="Garamond"/>
          <w:spacing w:val="2"/>
          <w:sz w:val="12"/>
          <w:szCs w:val="12"/>
          <w:vertAlign w:val="superscript"/>
        </w:rPr>
        <w:t>33)</w:t>
      </w:r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pacing w:val="7"/>
          <w:sz w:val="12"/>
          <w:szCs w:val="12"/>
        </w:rPr>
        <w:t xml:space="preserve">s </w:t>
      </w:r>
      <w:r>
        <w:rPr>
          <w:rFonts w:ascii="Verdana" w:hAnsi="Verdana" w:cs="Garamond"/>
          <w:spacing w:val="2"/>
          <w:sz w:val="12"/>
          <w:szCs w:val="12"/>
        </w:rPr>
        <w:t xml:space="preserve">aktivním programem </w:t>
      </w:r>
      <w:r>
        <w:rPr>
          <w:rFonts w:ascii="Verdana" w:hAnsi="Verdana" w:cs="Garamond"/>
          <w:spacing w:val="7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bez lyžařského nebo </w:t>
      </w:r>
      <w:r>
        <w:rPr>
          <w:rFonts w:ascii="Verdana" w:hAnsi="Verdana" w:cs="Garamond"/>
          <w:spacing w:val="7"/>
          <w:sz w:val="12"/>
          <w:szCs w:val="12"/>
        </w:rPr>
        <w:t>snowboar</w:t>
      </w:r>
      <w:r>
        <w:rPr>
          <w:rFonts w:ascii="Verdana" w:hAnsi="Verdana" w:cs="Garamond"/>
          <w:spacing w:val="7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>dového výcviku.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3"/>
          <w:sz w:val="12"/>
          <w:szCs w:val="12"/>
        </w:rPr>
      </w:pPr>
      <w:r>
        <w:rPr>
          <w:rFonts w:ascii="Verdana" w:hAnsi="Verdana" w:cs="Garamond"/>
          <w:spacing w:val="8"/>
          <w:sz w:val="12"/>
          <w:szCs w:val="12"/>
        </w:rPr>
        <w:t xml:space="preserve">(9) </w:t>
      </w:r>
      <w:r>
        <w:rPr>
          <w:rFonts w:ascii="Verdana" w:hAnsi="Verdana" w:cs="Garamond"/>
          <w:spacing w:val="2"/>
          <w:sz w:val="12"/>
          <w:szCs w:val="12"/>
        </w:rPr>
        <w:t xml:space="preserve">Lanovky a vleky se </w:t>
      </w:r>
      <w:r>
        <w:rPr>
          <w:rFonts w:ascii="Verdana" w:hAnsi="Verdana" w:cs="Garamond"/>
          <w:spacing w:val="8"/>
          <w:sz w:val="12"/>
          <w:szCs w:val="12"/>
        </w:rPr>
        <w:t>použí</w:t>
      </w:r>
      <w:r>
        <w:rPr>
          <w:rFonts w:ascii="Verdana" w:hAnsi="Verdana" w:cs="Garamond"/>
          <w:spacing w:val="8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vají jen pro organizovaný výcvik po řádném poučení o všech pravidlech </w:t>
      </w:r>
      <w:r>
        <w:rPr>
          <w:rFonts w:ascii="Verdana" w:hAnsi="Verdana" w:cs="Garamond"/>
          <w:spacing w:val="4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bezpečnostních předpisech o </w:t>
      </w:r>
      <w:r>
        <w:rPr>
          <w:rFonts w:ascii="Verdana" w:hAnsi="Verdana" w:cs="Garamond"/>
          <w:spacing w:val="4"/>
          <w:sz w:val="12"/>
          <w:szCs w:val="12"/>
        </w:rPr>
        <w:t>jíz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 xml:space="preserve">dě na vlecích </w:t>
      </w:r>
      <w:r>
        <w:rPr>
          <w:rFonts w:ascii="Verdana" w:hAnsi="Verdana" w:cs="Garamond"/>
          <w:spacing w:val="6"/>
          <w:sz w:val="12"/>
          <w:szCs w:val="12"/>
        </w:rPr>
        <w:br/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6"/>
          <w:sz w:val="12"/>
          <w:szCs w:val="12"/>
        </w:rPr>
        <w:t xml:space="preserve">lanovkách. Během </w:t>
      </w:r>
      <w:r>
        <w:rPr>
          <w:rFonts w:ascii="Verdana" w:hAnsi="Verdana" w:cs="Garamond"/>
          <w:spacing w:val="10"/>
          <w:sz w:val="12"/>
          <w:szCs w:val="12"/>
        </w:rPr>
        <w:t>pobytu na horách je nutné dodr</w:t>
      </w:r>
      <w:r>
        <w:rPr>
          <w:rFonts w:ascii="Verdana" w:hAnsi="Verdana" w:cs="Garamond"/>
          <w:spacing w:val="10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žovat pokyny Horské služby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5"/>
          <w:sz w:val="12"/>
          <w:szCs w:val="12"/>
        </w:rPr>
        <w:t>re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>spektovat výstražné značky. Za ne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příznivých podmínek (hustá mlha, </w:t>
      </w:r>
      <w:r>
        <w:rPr>
          <w:rFonts w:ascii="Verdana" w:hAnsi="Verdana" w:cs="Garamond"/>
          <w:spacing w:val="6"/>
          <w:sz w:val="12"/>
          <w:szCs w:val="12"/>
        </w:rPr>
        <w:t xml:space="preserve">sněhová bouře, teplota </w:t>
      </w:r>
      <w:r>
        <w:rPr>
          <w:rFonts w:ascii="Verdana" w:hAnsi="Verdana" w:cs="Garamond"/>
          <w:spacing w:val="2"/>
          <w:sz w:val="12"/>
          <w:szCs w:val="12"/>
        </w:rPr>
        <w:t xml:space="preserve">pod </w:t>
      </w:r>
      <w:r>
        <w:rPr>
          <w:rFonts w:ascii="Verdana" w:hAnsi="Verdana" w:cs="Garamond"/>
          <w:spacing w:val="6"/>
          <w:sz w:val="12"/>
          <w:szCs w:val="12"/>
        </w:rPr>
        <w:t xml:space="preserve">mínus </w:t>
      </w:r>
      <w:r>
        <w:rPr>
          <w:rFonts w:ascii="Verdana" w:hAnsi="Verdana" w:cs="Garamond"/>
          <w:spacing w:val="-1"/>
          <w:sz w:val="12"/>
          <w:szCs w:val="12"/>
        </w:rPr>
        <w:t xml:space="preserve">12 °C </w:t>
      </w:r>
      <w:r>
        <w:rPr>
          <w:rFonts w:ascii="Verdana" w:hAnsi="Verdana" w:cs="Garamond"/>
          <w:spacing w:val="2"/>
          <w:sz w:val="12"/>
          <w:szCs w:val="12"/>
        </w:rPr>
        <w:t xml:space="preserve">apod.) se výcvik a </w:t>
      </w:r>
      <w:r>
        <w:rPr>
          <w:rFonts w:ascii="Verdana" w:hAnsi="Verdana" w:cs="Garamond"/>
          <w:spacing w:val="-1"/>
          <w:sz w:val="12"/>
          <w:szCs w:val="12"/>
        </w:rPr>
        <w:t>horské výle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>ty omezují, popřípadě nekonají.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 xml:space="preserve">(10) Výcvik se provádí v terénu, </w:t>
      </w:r>
      <w:r>
        <w:rPr>
          <w:rFonts w:ascii="Verdana" w:hAnsi="Verdana" w:cs="Garamond"/>
          <w:spacing w:val="3"/>
          <w:sz w:val="12"/>
          <w:szCs w:val="12"/>
        </w:rPr>
        <w:t xml:space="preserve">který odpovídá lyžařské vyspělosti </w:t>
      </w:r>
      <w:r>
        <w:rPr>
          <w:rFonts w:ascii="Verdana" w:hAnsi="Verdana" w:cs="Garamond"/>
          <w:spacing w:val="2"/>
          <w:sz w:val="12"/>
          <w:szCs w:val="12"/>
        </w:rPr>
        <w:t xml:space="preserve">členů družstva. Zvýšená pozornost </w:t>
      </w:r>
      <w:r>
        <w:rPr>
          <w:rFonts w:ascii="Verdana" w:hAnsi="Verdana" w:cs="Garamond"/>
          <w:spacing w:val="8"/>
          <w:sz w:val="12"/>
          <w:szCs w:val="12"/>
        </w:rPr>
        <w:t xml:space="preserve">se </w:t>
      </w:r>
      <w:r>
        <w:rPr>
          <w:rFonts w:ascii="Verdana" w:hAnsi="Verdana" w:cs="Garamond"/>
          <w:spacing w:val="2"/>
          <w:sz w:val="12"/>
          <w:szCs w:val="12"/>
        </w:rPr>
        <w:t xml:space="preserve">věnuje výběru terénu pro </w:t>
      </w:r>
      <w:r>
        <w:rPr>
          <w:rFonts w:ascii="Verdana" w:hAnsi="Verdana" w:cs="Garamond"/>
          <w:spacing w:val="8"/>
          <w:sz w:val="12"/>
          <w:szCs w:val="12"/>
        </w:rPr>
        <w:t>začí</w:t>
      </w:r>
      <w:r>
        <w:rPr>
          <w:rFonts w:ascii="Verdana" w:hAnsi="Verdana" w:cs="Garamond"/>
          <w:spacing w:val="8"/>
          <w:sz w:val="12"/>
          <w:szCs w:val="12"/>
        </w:rPr>
        <w:softHyphen/>
      </w:r>
      <w:r>
        <w:rPr>
          <w:rFonts w:ascii="Verdana" w:hAnsi="Verdana" w:cs="Garamond"/>
          <w:spacing w:val="7"/>
          <w:sz w:val="12"/>
          <w:szCs w:val="12"/>
        </w:rPr>
        <w:t xml:space="preserve">nající lyžaře, zvláště </w:t>
      </w:r>
      <w:r>
        <w:rPr>
          <w:rFonts w:ascii="Verdana" w:hAnsi="Verdana" w:cs="Garamond"/>
          <w:spacing w:val="2"/>
          <w:sz w:val="12"/>
          <w:szCs w:val="12"/>
        </w:rPr>
        <w:t xml:space="preserve">s </w:t>
      </w:r>
      <w:r>
        <w:rPr>
          <w:rFonts w:ascii="Verdana" w:hAnsi="Verdana" w:cs="Garamond"/>
          <w:spacing w:val="7"/>
          <w:sz w:val="12"/>
          <w:szCs w:val="12"/>
        </w:rPr>
        <w:t xml:space="preserve">bezpečným </w:t>
      </w:r>
      <w:r>
        <w:rPr>
          <w:rFonts w:ascii="Verdana" w:hAnsi="Verdana" w:cs="Garamond"/>
          <w:spacing w:val="2"/>
          <w:sz w:val="12"/>
          <w:szCs w:val="12"/>
        </w:rPr>
        <w:t>dojezdem.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3"/>
          <w:sz w:val="12"/>
          <w:szCs w:val="12"/>
        </w:rPr>
      </w:pPr>
      <w:r>
        <w:rPr>
          <w:rFonts w:ascii="Verdana" w:hAnsi="Verdana" w:cs="Garamond"/>
          <w:spacing w:val="-1"/>
          <w:sz w:val="12"/>
          <w:szCs w:val="12"/>
        </w:rPr>
        <w:t>(11) Při výletu jedou žáci ve sku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pině v pravidelných odstupech, kte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ré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z w:val="12"/>
          <w:szCs w:val="12"/>
        </w:rPr>
        <w:t xml:space="preserve">při snížené viditelnosti zkracují </w:t>
      </w:r>
      <w:r>
        <w:rPr>
          <w:rFonts w:ascii="Verdana" w:hAnsi="Verdana" w:cs="Garamond"/>
          <w:spacing w:val="3"/>
          <w:sz w:val="12"/>
          <w:szCs w:val="12"/>
        </w:rPr>
        <w:t xml:space="preserve">až na dotek. Skupina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3"/>
          <w:sz w:val="12"/>
          <w:szCs w:val="12"/>
        </w:rPr>
        <w:t xml:space="preserve">řídí pokyny vedoucího </w:t>
      </w:r>
      <w:r>
        <w:rPr>
          <w:rFonts w:ascii="Verdana" w:hAnsi="Verdana" w:cs="Garamond"/>
          <w:spacing w:val="3"/>
          <w:sz w:val="12"/>
          <w:szCs w:val="12"/>
        </w:rPr>
        <w:lastRenderedPageBreak/>
        <w:t xml:space="preserve">přesunu (určuje vedoucí </w:t>
      </w:r>
      <w:r>
        <w:rPr>
          <w:rFonts w:ascii="Verdana" w:hAnsi="Verdana" w:cs="Garamond"/>
          <w:spacing w:val="9"/>
          <w:sz w:val="12"/>
          <w:szCs w:val="12"/>
        </w:rPr>
        <w:t xml:space="preserve">kurzu), který jede </w:t>
      </w:r>
      <w:r>
        <w:rPr>
          <w:rFonts w:ascii="Verdana" w:hAnsi="Verdana" w:cs="Garamond"/>
          <w:spacing w:val="2"/>
          <w:sz w:val="12"/>
          <w:szCs w:val="12"/>
        </w:rPr>
        <w:t xml:space="preserve">v čele. V </w:t>
      </w:r>
      <w:r>
        <w:rPr>
          <w:rFonts w:ascii="Verdana" w:hAnsi="Verdana" w:cs="Garamond"/>
          <w:spacing w:val="9"/>
          <w:sz w:val="12"/>
          <w:szCs w:val="12"/>
        </w:rPr>
        <w:t>závě</w:t>
      </w:r>
      <w:r>
        <w:rPr>
          <w:rFonts w:ascii="Verdana" w:hAnsi="Verdana" w:cs="Garamond"/>
          <w:spacing w:val="9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 xml:space="preserve">ru jede vždy zkušený lyžař.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6"/>
          <w:sz w:val="12"/>
          <w:szCs w:val="12"/>
        </w:rPr>
        <w:t>prů</w:t>
      </w:r>
      <w:r>
        <w:rPr>
          <w:rFonts w:ascii="Verdana" w:hAnsi="Verdana" w:cs="Garamond"/>
          <w:spacing w:val="6"/>
          <w:sz w:val="12"/>
          <w:szCs w:val="12"/>
        </w:rPr>
        <w:softHyphen/>
      </w:r>
      <w:r>
        <w:rPr>
          <w:rFonts w:ascii="Verdana" w:hAnsi="Verdana" w:cs="Garamond"/>
          <w:spacing w:val="8"/>
          <w:sz w:val="12"/>
          <w:szCs w:val="12"/>
        </w:rPr>
        <w:t xml:space="preserve">běhu akce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8"/>
          <w:sz w:val="12"/>
          <w:szCs w:val="12"/>
        </w:rPr>
        <w:t xml:space="preserve">pravidelně provádí </w:t>
      </w:r>
      <w:r>
        <w:rPr>
          <w:rFonts w:ascii="Verdana" w:hAnsi="Verdana" w:cs="Garamond"/>
          <w:spacing w:val="6"/>
          <w:sz w:val="12"/>
          <w:szCs w:val="12"/>
        </w:rPr>
        <w:t xml:space="preserve">překontrolování počtu účastníků. </w:t>
      </w:r>
      <w:r>
        <w:rPr>
          <w:rFonts w:ascii="Verdana" w:hAnsi="Verdana" w:cs="Garamond"/>
          <w:spacing w:val="3"/>
          <w:sz w:val="12"/>
          <w:szCs w:val="12"/>
        </w:rPr>
        <w:t xml:space="preserve">Totéž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3"/>
          <w:sz w:val="12"/>
          <w:szCs w:val="12"/>
        </w:rPr>
        <w:t>provádí při jejím zakonče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ní. </w:t>
      </w:r>
      <w:r>
        <w:rPr>
          <w:rFonts w:ascii="Verdana" w:hAnsi="Verdana" w:cs="Garamond"/>
          <w:spacing w:val="2"/>
          <w:sz w:val="12"/>
          <w:szCs w:val="12"/>
        </w:rPr>
        <w:t xml:space="preserve">O trase a </w:t>
      </w:r>
      <w:r>
        <w:rPr>
          <w:rFonts w:ascii="Verdana" w:hAnsi="Verdana" w:cs="Garamond"/>
          <w:spacing w:val="5"/>
          <w:sz w:val="12"/>
          <w:szCs w:val="12"/>
        </w:rPr>
        <w:t xml:space="preserve">časovém plánu výletu </w:t>
      </w:r>
      <w:r>
        <w:rPr>
          <w:rFonts w:ascii="Verdana" w:hAnsi="Verdana" w:cs="Garamond"/>
          <w:spacing w:val="3"/>
          <w:sz w:val="12"/>
          <w:szCs w:val="12"/>
        </w:rPr>
        <w:t xml:space="preserve">musí být informován vedoucí kurzu </w:t>
      </w:r>
      <w:r>
        <w:rPr>
          <w:rFonts w:ascii="Verdana" w:hAnsi="Verdana" w:cs="Garamond"/>
          <w:spacing w:val="1"/>
          <w:sz w:val="12"/>
          <w:szCs w:val="12"/>
        </w:rPr>
        <w:t xml:space="preserve">a odpovědný zástupce ubytovacího </w:t>
      </w:r>
      <w:r>
        <w:rPr>
          <w:rFonts w:ascii="Verdana" w:hAnsi="Verdana" w:cs="Garamond"/>
          <w:spacing w:val="3"/>
          <w:sz w:val="12"/>
          <w:szCs w:val="12"/>
        </w:rPr>
        <w:t>zařízení.</w:t>
      </w:r>
    </w:p>
    <w:p w:rsidR="00185503" w:rsidRDefault="00185503" w:rsidP="00185503">
      <w:pPr>
        <w:widowControl w:val="0"/>
        <w:autoSpaceDE w:val="0"/>
        <w:autoSpaceDN w:val="0"/>
        <w:ind w:left="180" w:right="144" w:hanging="180"/>
        <w:jc w:val="both"/>
        <w:rPr>
          <w:rFonts w:ascii="Verdana" w:hAnsi="Verdana" w:cs="Garamond"/>
          <w:spacing w:val="4"/>
          <w:sz w:val="12"/>
          <w:szCs w:val="12"/>
        </w:rPr>
      </w:pPr>
      <w:r>
        <w:rPr>
          <w:rFonts w:ascii="Verdana" w:hAnsi="Verdana" w:cs="Garamond"/>
          <w:spacing w:val="3"/>
          <w:sz w:val="12"/>
          <w:szCs w:val="12"/>
        </w:rPr>
        <w:t xml:space="preserve">(12) </w:t>
      </w:r>
      <w:r>
        <w:rPr>
          <w:rFonts w:ascii="Verdana" w:hAnsi="Verdana" w:cs="Garamond"/>
          <w:spacing w:val="2"/>
          <w:sz w:val="12"/>
          <w:szCs w:val="12"/>
        </w:rPr>
        <w:t xml:space="preserve">Uvedené zásady se </w:t>
      </w:r>
      <w:r>
        <w:rPr>
          <w:rFonts w:ascii="Verdana" w:hAnsi="Verdana" w:cs="Garamond"/>
          <w:spacing w:val="3"/>
          <w:sz w:val="12"/>
          <w:szCs w:val="12"/>
        </w:rPr>
        <w:t>dodržu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jí přiměřeně i při lyžařském výcviku </w:t>
      </w:r>
      <w:r>
        <w:rPr>
          <w:rFonts w:ascii="Verdana" w:hAnsi="Verdana" w:cs="Garamond"/>
          <w:spacing w:val="1"/>
          <w:sz w:val="12"/>
          <w:szCs w:val="12"/>
        </w:rPr>
        <w:t xml:space="preserve">konaném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1"/>
          <w:sz w:val="12"/>
          <w:szCs w:val="12"/>
        </w:rPr>
        <w:t>hodinách tělesné výcho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vy </w:t>
      </w:r>
      <w:r>
        <w:rPr>
          <w:rFonts w:ascii="Verdana" w:hAnsi="Verdana" w:cs="Garamond"/>
          <w:spacing w:val="2"/>
          <w:sz w:val="12"/>
          <w:szCs w:val="12"/>
        </w:rPr>
        <w:t xml:space="preserve">v místě nebo blízkosti </w:t>
      </w:r>
      <w:r>
        <w:rPr>
          <w:rFonts w:ascii="Verdana" w:hAnsi="Verdana" w:cs="Garamond"/>
          <w:spacing w:val="4"/>
          <w:sz w:val="12"/>
          <w:szCs w:val="12"/>
        </w:rPr>
        <w:t>školy.</w:t>
      </w:r>
    </w:p>
    <w:p w:rsidR="00185503" w:rsidRDefault="00185503" w:rsidP="00185503">
      <w:pPr>
        <w:widowControl w:val="0"/>
        <w:autoSpaceDE w:val="0"/>
        <w:autoSpaceDN w:val="0"/>
        <w:ind w:left="180" w:right="72" w:hanging="180"/>
        <w:jc w:val="both"/>
        <w:rPr>
          <w:rFonts w:ascii="Verdana" w:hAnsi="Verdana" w:cs="Garamond"/>
          <w:spacing w:val="-1"/>
          <w:sz w:val="12"/>
          <w:szCs w:val="12"/>
        </w:rPr>
      </w:pPr>
      <w:r>
        <w:rPr>
          <w:rFonts w:ascii="Verdana" w:hAnsi="Verdana" w:cs="Garamond"/>
          <w:spacing w:val="6"/>
          <w:sz w:val="12"/>
          <w:szCs w:val="12"/>
        </w:rPr>
        <w:t xml:space="preserve">(13) Do programu lyžařského </w:t>
      </w:r>
      <w:r>
        <w:rPr>
          <w:rFonts w:ascii="Verdana" w:hAnsi="Verdana" w:cs="Garamond"/>
          <w:sz w:val="12"/>
          <w:szCs w:val="12"/>
        </w:rPr>
        <w:t xml:space="preserve">kurzu je možno zařadit i výcvik na </w:t>
      </w:r>
      <w:r>
        <w:rPr>
          <w:rFonts w:ascii="Verdana" w:hAnsi="Verdana" w:cs="Garamond"/>
          <w:spacing w:val="5"/>
          <w:sz w:val="12"/>
          <w:szCs w:val="12"/>
        </w:rPr>
        <w:t xml:space="preserve">snowboardu, pokud jsou zároveň </w:t>
      </w:r>
      <w:r>
        <w:rPr>
          <w:rFonts w:ascii="Verdana" w:hAnsi="Verdana" w:cs="Garamond"/>
          <w:spacing w:val="1"/>
          <w:sz w:val="12"/>
          <w:szCs w:val="12"/>
        </w:rPr>
        <w:t xml:space="preserve">dodržována pravidla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pacing w:val="1"/>
          <w:sz w:val="12"/>
          <w:szCs w:val="12"/>
        </w:rPr>
        <w:t>zajištění bez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pečnosti </w:t>
      </w:r>
      <w:r>
        <w:rPr>
          <w:rFonts w:ascii="Verdana" w:hAnsi="Verdana" w:cs="Garamond"/>
          <w:spacing w:val="5"/>
          <w:sz w:val="12"/>
          <w:szCs w:val="12"/>
        </w:rPr>
        <w:br/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5"/>
          <w:sz w:val="12"/>
          <w:szCs w:val="12"/>
        </w:rPr>
        <w:t xml:space="preserve">ochrany zdraví při jízdě </w:t>
      </w:r>
      <w:r>
        <w:rPr>
          <w:rFonts w:ascii="Verdana" w:hAnsi="Verdana" w:cs="Garamond"/>
          <w:spacing w:val="3"/>
          <w:sz w:val="12"/>
          <w:szCs w:val="12"/>
        </w:rPr>
        <w:t xml:space="preserve">na </w:t>
      </w:r>
      <w:r>
        <w:rPr>
          <w:rFonts w:ascii="Verdana" w:hAnsi="Verdana" w:cs="Garamond"/>
          <w:spacing w:val="2"/>
          <w:sz w:val="12"/>
          <w:szCs w:val="12"/>
        </w:rPr>
        <w:t xml:space="preserve">snowboardu. </w:t>
      </w:r>
      <w:r>
        <w:rPr>
          <w:rFonts w:ascii="Verdana" w:hAnsi="Verdana" w:cs="Garamond"/>
          <w:spacing w:val="3"/>
          <w:sz w:val="12"/>
          <w:szCs w:val="12"/>
        </w:rPr>
        <w:t>Při organizaci vý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7"/>
          <w:sz w:val="12"/>
          <w:szCs w:val="12"/>
        </w:rPr>
        <w:t xml:space="preserve">cviku je nutno dbát na </w:t>
      </w:r>
      <w:r>
        <w:rPr>
          <w:rFonts w:ascii="Verdana" w:hAnsi="Verdana" w:cs="Garamond"/>
          <w:spacing w:val="2"/>
          <w:sz w:val="12"/>
          <w:szCs w:val="12"/>
        </w:rPr>
        <w:t xml:space="preserve">to, </w:t>
      </w:r>
      <w:r>
        <w:rPr>
          <w:rFonts w:ascii="Verdana" w:hAnsi="Verdana" w:cs="Garamond"/>
          <w:spacing w:val="7"/>
          <w:sz w:val="12"/>
          <w:szCs w:val="12"/>
        </w:rPr>
        <w:t>aby ne</w:t>
      </w:r>
      <w:r>
        <w:rPr>
          <w:rFonts w:ascii="Verdana" w:hAnsi="Verdana" w:cs="Garamond"/>
          <w:spacing w:val="7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docházelo ke kolizi mezi účastníky </w:t>
      </w:r>
      <w:r>
        <w:rPr>
          <w:rFonts w:ascii="Verdana" w:hAnsi="Verdana" w:cs="Garamond"/>
          <w:spacing w:val="-1"/>
          <w:sz w:val="12"/>
          <w:szCs w:val="12"/>
        </w:rPr>
        <w:t>obou výcviků.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Garamond"/>
          <w:b/>
          <w:bCs/>
          <w:spacing w:val="19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Garamond"/>
          <w:b/>
          <w:bCs/>
          <w:sz w:val="12"/>
          <w:szCs w:val="12"/>
        </w:rPr>
        <w:t>. 15</w:t>
      </w:r>
      <w:r>
        <w:rPr>
          <w:rFonts w:ascii="Verdana" w:hAnsi="Verdana" w:cs="Garamond"/>
          <w:b/>
          <w:bCs/>
          <w:sz w:val="12"/>
          <w:szCs w:val="12"/>
        </w:rPr>
        <w:br/>
      </w:r>
      <w:r>
        <w:rPr>
          <w:rFonts w:ascii="Verdana" w:hAnsi="Verdana" w:cs="Garamond"/>
          <w:b/>
          <w:bCs/>
          <w:spacing w:val="19"/>
          <w:sz w:val="12"/>
          <w:szCs w:val="12"/>
        </w:rPr>
        <w:t>Sportovně turistické kurzy</w:t>
      </w:r>
    </w:p>
    <w:p w:rsidR="00185503" w:rsidRDefault="00185503" w:rsidP="00185503">
      <w:pPr>
        <w:widowControl w:val="0"/>
        <w:autoSpaceDE w:val="0"/>
        <w:autoSpaceDN w:val="0"/>
        <w:ind w:left="180" w:right="144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5"/>
          <w:sz w:val="12"/>
          <w:szCs w:val="12"/>
        </w:rPr>
        <w:t xml:space="preserve">(1) Před zahájením kurzu jsou </w:t>
      </w:r>
      <w:r>
        <w:rPr>
          <w:rFonts w:ascii="Verdana" w:hAnsi="Verdana" w:cs="Garamond"/>
          <w:spacing w:val="4"/>
          <w:sz w:val="12"/>
          <w:szCs w:val="12"/>
        </w:rPr>
        <w:t xml:space="preserve">účastníci poučeni školou </w:t>
      </w:r>
      <w:r>
        <w:rPr>
          <w:rFonts w:ascii="Verdana" w:hAnsi="Verdana" w:cs="Garamond"/>
          <w:spacing w:val="2"/>
          <w:sz w:val="12"/>
          <w:szCs w:val="12"/>
        </w:rPr>
        <w:t xml:space="preserve">o </w:t>
      </w:r>
      <w:r>
        <w:rPr>
          <w:rFonts w:ascii="Verdana" w:hAnsi="Verdana" w:cs="Garamond"/>
          <w:spacing w:val="4"/>
          <w:sz w:val="12"/>
          <w:szCs w:val="12"/>
        </w:rPr>
        <w:t>vhod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7"/>
          <w:sz w:val="12"/>
          <w:szCs w:val="12"/>
        </w:rPr>
        <w:t xml:space="preserve">né výstroji. Při nástupu na kurz je </w:t>
      </w:r>
      <w:r>
        <w:rPr>
          <w:rFonts w:ascii="Verdana" w:hAnsi="Verdana" w:cs="Garamond"/>
          <w:spacing w:val="2"/>
          <w:sz w:val="12"/>
          <w:szCs w:val="12"/>
        </w:rPr>
        <w:t xml:space="preserve">provedena určeným pedagogickým </w:t>
      </w:r>
      <w:r>
        <w:rPr>
          <w:rFonts w:ascii="Verdana" w:hAnsi="Verdana" w:cs="Garamond"/>
          <w:spacing w:val="3"/>
          <w:sz w:val="12"/>
          <w:szCs w:val="12"/>
        </w:rPr>
        <w:t>pracovníkem její kontrola. Bez po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-2"/>
          <w:sz w:val="12"/>
          <w:szCs w:val="12"/>
        </w:rPr>
        <w:t xml:space="preserve">třebného vybavení nemohou být žáci </w:t>
      </w:r>
      <w:r>
        <w:rPr>
          <w:rFonts w:ascii="Verdana" w:hAnsi="Verdana" w:cs="Garamond"/>
          <w:spacing w:val="5"/>
          <w:sz w:val="12"/>
          <w:szCs w:val="12"/>
        </w:rPr>
        <w:t xml:space="preserve">do </w:t>
      </w:r>
      <w:r>
        <w:rPr>
          <w:rFonts w:ascii="Verdana" w:hAnsi="Verdana" w:cs="Garamond"/>
          <w:spacing w:val="2"/>
          <w:sz w:val="12"/>
          <w:szCs w:val="12"/>
        </w:rPr>
        <w:t xml:space="preserve">kurzu přijati. Zákonní zástupci </w:t>
      </w:r>
      <w:r>
        <w:rPr>
          <w:rFonts w:ascii="Verdana" w:hAnsi="Verdana" w:cs="Garamond"/>
          <w:spacing w:val="5"/>
          <w:sz w:val="12"/>
          <w:szCs w:val="12"/>
        </w:rPr>
        <w:t xml:space="preserve">žáka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5"/>
          <w:sz w:val="12"/>
          <w:szCs w:val="12"/>
        </w:rPr>
        <w:t>zletilý žák předloží před od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jezdem prohlášení </w:t>
      </w:r>
      <w:r>
        <w:rPr>
          <w:rFonts w:ascii="Verdana" w:hAnsi="Verdana" w:cs="Garamond"/>
          <w:spacing w:val="4"/>
          <w:sz w:val="12"/>
          <w:szCs w:val="12"/>
        </w:rPr>
        <w:br/>
      </w:r>
      <w:r>
        <w:rPr>
          <w:rFonts w:ascii="Verdana" w:hAnsi="Verdana" w:cs="Garamond"/>
          <w:spacing w:val="2"/>
          <w:sz w:val="12"/>
          <w:szCs w:val="12"/>
        </w:rPr>
        <w:t xml:space="preserve">o tom, </w:t>
      </w:r>
      <w:r>
        <w:rPr>
          <w:rFonts w:ascii="Verdana" w:hAnsi="Verdana" w:cs="Garamond"/>
          <w:spacing w:val="4"/>
          <w:sz w:val="12"/>
          <w:szCs w:val="12"/>
        </w:rPr>
        <w:t xml:space="preserve">že je žák </w:t>
      </w:r>
      <w:r>
        <w:rPr>
          <w:rFonts w:ascii="Verdana" w:hAnsi="Verdana" w:cs="Garamond"/>
          <w:spacing w:val="2"/>
          <w:sz w:val="12"/>
          <w:szCs w:val="12"/>
        </w:rPr>
        <w:t xml:space="preserve">zdravý. Rovněž se doporučuje před </w:t>
      </w:r>
      <w:r>
        <w:rPr>
          <w:rFonts w:ascii="Verdana" w:hAnsi="Verdana" w:cs="Garamond"/>
          <w:spacing w:val="3"/>
          <w:sz w:val="12"/>
          <w:szCs w:val="12"/>
        </w:rPr>
        <w:t xml:space="preserve">zahájením kurzu sjednat pojistnou </w:t>
      </w:r>
      <w:r>
        <w:rPr>
          <w:rFonts w:ascii="Verdana" w:hAnsi="Verdana" w:cs="Garamond"/>
          <w:spacing w:val="6"/>
          <w:sz w:val="12"/>
          <w:szCs w:val="12"/>
        </w:rPr>
        <w:t xml:space="preserve">smlouvu </w:t>
      </w:r>
      <w:r>
        <w:rPr>
          <w:rFonts w:ascii="Verdana" w:hAnsi="Verdana" w:cs="Garamond"/>
          <w:spacing w:val="2"/>
          <w:sz w:val="12"/>
          <w:szCs w:val="12"/>
        </w:rPr>
        <w:t xml:space="preserve">s pojišťovnou. </w:t>
      </w:r>
      <w:r>
        <w:rPr>
          <w:rFonts w:ascii="Verdana" w:hAnsi="Verdana" w:cs="Garamond"/>
          <w:spacing w:val="6"/>
          <w:sz w:val="12"/>
          <w:szCs w:val="12"/>
        </w:rPr>
        <w:t>(Jednorá</w:t>
      </w:r>
      <w:r>
        <w:rPr>
          <w:rFonts w:ascii="Verdana" w:hAnsi="Verdana" w:cs="Garamond"/>
          <w:spacing w:val="6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zové úrazové připojištění žáků, po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 xml:space="preserve">jištění pedagogických pracovníků </w:t>
      </w:r>
      <w:r>
        <w:rPr>
          <w:rFonts w:ascii="Verdana" w:hAnsi="Verdana" w:cs="Garamond"/>
          <w:spacing w:val="5"/>
          <w:sz w:val="12"/>
          <w:szCs w:val="12"/>
        </w:rPr>
        <w:t xml:space="preserve">z odpovědnosti za škodu vzniklou </w:t>
      </w:r>
      <w:r>
        <w:rPr>
          <w:rFonts w:ascii="Verdana" w:hAnsi="Verdana" w:cs="Garamond"/>
          <w:spacing w:val="2"/>
          <w:sz w:val="12"/>
          <w:szCs w:val="12"/>
        </w:rPr>
        <w:t>při výkonu povolání.)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8"/>
          <w:sz w:val="12"/>
          <w:szCs w:val="12"/>
        </w:rPr>
        <w:t xml:space="preserve">(2) Kurzy vedou pedagogičtí </w:t>
      </w:r>
      <w:r>
        <w:rPr>
          <w:rFonts w:ascii="Verdana" w:hAnsi="Verdana" w:cs="Garamond"/>
          <w:spacing w:val="4"/>
          <w:sz w:val="12"/>
          <w:szCs w:val="12"/>
        </w:rPr>
        <w:t>pracovníci, kteří odpovídají za čin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nost instruktorů. Jejich činnost řídí </w:t>
      </w:r>
      <w:r>
        <w:rPr>
          <w:rFonts w:ascii="Verdana" w:hAnsi="Verdana" w:cs="Garamond"/>
          <w:spacing w:val="-1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kontroluje vedoucí kurzu. Zároveň </w:t>
      </w:r>
      <w:r>
        <w:rPr>
          <w:rFonts w:ascii="Verdana" w:hAnsi="Verdana" w:cs="Garamond"/>
          <w:spacing w:val="-1"/>
          <w:sz w:val="12"/>
          <w:szCs w:val="12"/>
        </w:rPr>
        <w:t xml:space="preserve">kontrolují dodržování předpisů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pacing w:val="-1"/>
          <w:sz w:val="12"/>
          <w:szCs w:val="12"/>
        </w:rPr>
        <w:t>za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jištění bezpečnosti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ochrany zdraví. </w:t>
      </w:r>
      <w:r>
        <w:rPr>
          <w:rFonts w:ascii="Verdana" w:hAnsi="Verdana" w:cs="Garamond"/>
          <w:spacing w:val="7"/>
          <w:sz w:val="12"/>
          <w:szCs w:val="12"/>
        </w:rPr>
        <w:t xml:space="preserve">Žáci </w:t>
      </w:r>
      <w:r>
        <w:rPr>
          <w:rFonts w:ascii="Verdana" w:hAnsi="Verdana" w:cs="Garamond"/>
          <w:spacing w:val="2"/>
          <w:sz w:val="12"/>
          <w:szCs w:val="12"/>
        </w:rPr>
        <w:t xml:space="preserve">se dělí do </w:t>
      </w:r>
      <w:r>
        <w:rPr>
          <w:rFonts w:ascii="Verdana" w:hAnsi="Verdana" w:cs="Garamond"/>
          <w:spacing w:val="7"/>
          <w:sz w:val="12"/>
          <w:szCs w:val="12"/>
        </w:rPr>
        <w:t>družstev podle vý</w:t>
      </w:r>
      <w:r>
        <w:rPr>
          <w:rFonts w:ascii="Verdana" w:hAnsi="Verdana" w:cs="Garamond"/>
          <w:spacing w:val="7"/>
          <w:sz w:val="12"/>
          <w:szCs w:val="12"/>
        </w:rPr>
        <w:softHyphen/>
      </w:r>
      <w:r>
        <w:rPr>
          <w:rFonts w:ascii="Verdana" w:hAnsi="Verdana" w:cs="Garamond"/>
          <w:spacing w:val="-3"/>
          <w:sz w:val="12"/>
          <w:szCs w:val="12"/>
        </w:rPr>
        <w:t xml:space="preserve">konnosti. Družstvo </w:t>
      </w:r>
      <w:r>
        <w:rPr>
          <w:rFonts w:ascii="Verdana" w:hAnsi="Verdana" w:cs="Garamond"/>
          <w:spacing w:val="2"/>
          <w:sz w:val="12"/>
          <w:szCs w:val="12"/>
        </w:rPr>
        <w:t xml:space="preserve">má nejvíce 15 </w:t>
      </w:r>
      <w:r>
        <w:rPr>
          <w:rFonts w:ascii="Verdana" w:hAnsi="Verdana" w:cs="Garamond"/>
          <w:spacing w:val="-3"/>
          <w:sz w:val="12"/>
          <w:szCs w:val="12"/>
        </w:rPr>
        <w:t>žá</w:t>
      </w:r>
      <w:r>
        <w:rPr>
          <w:rFonts w:ascii="Verdana" w:hAnsi="Verdana" w:cs="Garamond"/>
          <w:spacing w:val="-3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ků, pokud není zvláštními předpisy </w:t>
      </w:r>
      <w:r>
        <w:rPr>
          <w:rFonts w:ascii="Verdana" w:hAnsi="Verdana" w:cs="Garamond"/>
          <w:spacing w:val="4"/>
          <w:sz w:val="12"/>
          <w:szCs w:val="12"/>
        </w:rPr>
        <w:t xml:space="preserve">a </w:t>
      </w:r>
      <w:r>
        <w:rPr>
          <w:rFonts w:ascii="Verdana" w:hAnsi="Verdana" w:cs="Garamond"/>
          <w:spacing w:val="2"/>
          <w:sz w:val="12"/>
          <w:szCs w:val="12"/>
        </w:rPr>
        <w:t xml:space="preserve">tímto pokynem stanoven pro </w:t>
      </w:r>
      <w:r>
        <w:rPr>
          <w:rFonts w:ascii="Verdana" w:hAnsi="Verdana" w:cs="Garamond"/>
          <w:spacing w:val="4"/>
          <w:sz w:val="12"/>
          <w:szCs w:val="12"/>
        </w:rPr>
        <w:t>ně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1"/>
          <w:sz w:val="12"/>
          <w:szCs w:val="12"/>
        </w:rPr>
        <w:t xml:space="preserve">které činnosti počet nižší. Družstvo </w:t>
      </w:r>
      <w:r>
        <w:rPr>
          <w:rFonts w:ascii="Verdana" w:hAnsi="Verdana" w:cs="Garamond"/>
          <w:spacing w:val="-1"/>
          <w:sz w:val="12"/>
          <w:szCs w:val="12"/>
        </w:rPr>
        <w:t xml:space="preserve">žáků škol </w:t>
      </w:r>
      <w:r>
        <w:rPr>
          <w:rFonts w:ascii="Verdana" w:hAnsi="Verdana" w:cs="Garamond"/>
          <w:spacing w:val="2"/>
          <w:sz w:val="12"/>
          <w:szCs w:val="12"/>
        </w:rPr>
        <w:t xml:space="preserve">a tříd samostatně určených </w:t>
      </w:r>
      <w:r>
        <w:rPr>
          <w:rFonts w:ascii="Verdana" w:hAnsi="Verdana" w:cs="Garamond"/>
          <w:spacing w:val="-1"/>
          <w:sz w:val="12"/>
          <w:szCs w:val="12"/>
        </w:rPr>
        <w:t xml:space="preserve">pro </w:t>
      </w:r>
      <w:r>
        <w:rPr>
          <w:rFonts w:ascii="Verdana" w:hAnsi="Verdana" w:cs="Garamond"/>
          <w:spacing w:val="2"/>
          <w:sz w:val="12"/>
          <w:szCs w:val="12"/>
        </w:rPr>
        <w:t xml:space="preserve">žáky se </w:t>
      </w:r>
      <w:r>
        <w:rPr>
          <w:rFonts w:ascii="Verdana" w:hAnsi="Verdana" w:cs="Garamond"/>
          <w:spacing w:val="-1"/>
          <w:sz w:val="12"/>
          <w:szCs w:val="12"/>
        </w:rPr>
        <w:t xml:space="preserve">speciálními vzdělávacími </w:t>
      </w:r>
      <w:r>
        <w:rPr>
          <w:rFonts w:ascii="Verdana" w:hAnsi="Verdana" w:cs="Garamond"/>
          <w:sz w:val="12"/>
          <w:szCs w:val="12"/>
        </w:rPr>
        <w:t xml:space="preserve">potřebami tvoří polovina nejvyššího </w:t>
      </w:r>
      <w:r>
        <w:rPr>
          <w:rFonts w:ascii="Verdana" w:hAnsi="Verdana" w:cs="Garamond"/>
          <w:spacing w:val="-1"/>
          <w:sz w:val="12"/>
          <w:szCs w:val="12"/>
        </w:rPr>
        <w:t>počtu žáků třídy stanoveného zvlášt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ním </w:t>
      </w:r>
      <w:proofErr w:type="gramStart"/>
      <w:r>
        <w:rPr>
          <w:rFonts w:ascii="Verdana" w:hAnsi="Verdana" w:cs="Garamond"/>
          <w:spacing w:val="2"/>
          <w:sz w:val="12"/>
          <w:szCs w:val="12"/>
        </w:rPr>
        <w:t>předpisem.</w:t>
      </w:r>
      <w:r>
        <w:rPr>
          <w:rFonts w:ascii="Verdana" w:hAnsi="Verdana" w:cs="Garamond"/>
          <w:spacing w:val="2"/>
          <w:sz w:val="12"/>
          <w:szCs w:val="12"/>
          <w:vertAlign w:val="superscript"/>
        </w:rPr>
        <w:t>34</w:t>
      </w:r>
      <w:proofErr w:type="gramEnd"/>
      <w:r>
        <w:rPr>
          <w:rFonts w:ascii="Verdana" w:hAnsi="Verdana" w:cs="Garamond"/>
          <w:spacing w:val="2"/>
          <w:sz w:val="12"/>
          <w:szCs w:val="12"/>
          <w:vertAlign w:val="superscript"/>
        </w:rPr>
        <w:t>)</w:t>
      </w:r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pacing w:val="1"/>
          <w:sz w:val="12"/>
          <w:szCs w:val="12"/>
        </w:rPr>
        <w:t>Počet pedagogic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kých pracovníků nesmí být menší </w:t>
      </w:r>
      <w:r>
        <w:rPr>
          <w:rFonts w:ascii="Verdana" w:hAnsi="Verdana" w:cs="Garamond"/>
          <w:spacing w:val="1"/>
          <w:sz w:val="12"/>
          <w:szCs w:val="12"/>
        </w:rPr>
        <w:t xml:space="preserve">než počet družstev. Kurzy </w:t>
      </w:r>
      <w:r>
        <w:rPr>
          <w:rFonts w:ascii="Verdana" w:hAnsi="Verdana" w:cs="Garamond"/>
          <w:spacing w:val="2"/>
          <w:sz w:val="12"/>
          <w:szCs w:val="12"/>
        </w:rPr>
        <w:t xml:space="preserve">s </w:t>
      </w:r>
      <w:r>
        <w:rPr>
          <w:rFonts w:ascii="Verdana" w:hAnsi="Verdana" w:cs="Garamond"/>
          <w:spacing w:val="1"/>
          <w:sz w:val="12"/>
          <w:szCs w:val="12"/>
        </w:rPr>
        <w:t xml:space="preserve">počtem </w:t>
      </w:r>
      <w:r>
        <w:rPr>
          <w:rFonts w:ascii="Verdana" w:hAnsi="Verdana" w:cs="Garamond"/>
          <w:spacing w:val="2"/>
          <w:sz w:val="12"/>
          <w:szCs w:val="12"/>
        </w:rPr>
        <w:t>do 30 žáků musí doprovázet tři zle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tilé osoby, které jsou plně způsobilé </w:t>
      </w:r>
      <w:r>
        <w:rPr>
          <w:rFonts w:ascii="Verdana" w:hAnsi="Verdana" w:cs="Garamond"/>
          <w:spacing w:val="3"/>
          <w:sz w:val="12"/>
          <w:szCs w:val="12"/>
        </w:rPr>
        <w:t xml:space="preserve">k </w:t>
      </w:r>
      <w:r>
        <w:rPr>
          <w:rFonts w:ascii="Verdana" w:hAnsi="Verdana" w:cs="Garamond"/>
          <w:spacing w:val="2"/>
          <w:sz w:val="12"/>
          <w:szCs w:val="12"/>
        </w:rPr>
        <w:t xml:space="preserve">právním úkonům a v </w:t>
      </w:r>
      <w:r>
        <w:rPr>
          <w:rFonts w:ascii="Verdana" w:hAnsi="Verdana" w:cs="Garamond"/>
          <w:spacing w:val="3"/>
          <w:sz w:val="12"/>
          <w:szCs w:val="12"/>
        </w:rPr>
        <w:t>pracovně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právním vztahu ke škole, přičemž </w:t>
      </w:r>
      <w:r>
        <w:rPr>
          <w:rFonts w:ascii="Verdana" w:hAnsi="Verdana" w:cs="Garamond"/>
          <w:spacing w:val="8"/>
          <w:sz w:val="12"/>
          <w:szCs w:val="12"/>
        </w:rPr>
        <w:t xml:space="preserve">minimálně jedna osoba musí být </w:t>
      </w:r>
      <w:r>
        <w:rPr>
          <w:rFonts w:ascii="Verdana" w:hAnsi="Verdana" w:cs="Garamond"/>
          <w:spacing w:val="2"/>
          <w:sz w:val="12"/>
          <w:szCs w:val="12"/>
        </w:rPr>
        <w:t>pedagogickým pracovníkem.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3"/>
          <w:sz w:val="12"/>
          <w:szCs w:val="12"/>
        </w:rPr>
        <w:t xml:space="preserve">(3) </w:t>
      </w:r>
      <w:r>
        <w:rPr>
          <w:rFonts w:ascii="Verdana" w:hAnsi="Verdana" w:cs="Garamond"/>
          <w:spacing w:val="2"/>
          <w:sz w:val="12"/>
          <w:szCs w:val="12"/>
        </w:rPr>
        <w:t xml:space="preserve">Pedagogičtí pracovníci a </w:t>
      </w:r>
      <w:r>
        <w:rPr>
          <w:rFonts w:ascii="Verdana" w:hAnsi="Verdana" w:cs="Garamond"/>
          <w:spacing w:val="3"/>
          <w:sz w:val="12"/>
          <w:szCs w:val="12"/>
        </w:rPr>
        <w:t>in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>struktoři jsou povinni dbát na úro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veň pohybové vyspělosti, předchozí </w:t>
      </w:r>
      <w:r>
        <w:rPr>
          <w:rFonts w:ascii="Verdana" w:hAnsi="Verdana" w:cs="Garamond"/>
          <w:spacing w:val="4"/>
          <w:sz w:val="12"/>
          <w:szCs w:val="12"/>
        </w:rPr>
        <w:t xml:space="preserve">výcvik, výkonnost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4"/>
          <w:sz w:val="12"/>
          <w:szCs w:val="12"/>
        </w:rPr>
        <w:t xml:space="preserve">zdravotní stav </w:t>
      </w:r>
      <w:r>
        <w:rPr>
          <w:rFonts w:ascii="Verdana" w:hAnsi="Verdana" w:cs="Garamond"/>
          <w:sz w:val="12"/>
          <w:szCs w:val="12"/>
        </w:rPr>
        <w:t>žáků. Během kurzu (výletu) přihlíže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jí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pacing w:val="4"/>
          <w:sz w:val="12"/>
          <w:szCs w:val="12"/>
        </w:rPr>
        <w:t xml:space="preserve">aktuálnímu počasí, zařazují včas </w:t>
      </w:r>
      <w:r>
        <w:rPr>
          <w:rFonts w:ascii="Verdana" w:hAnsi="Verdana" w:cs="Garamond"/>
          <w:spacing w:val="8"/>
          <w:sz w:val="12"/>
          <w:szCs w:val="12"/>
        </w:rPr>
        <w:t xml:space="preserve">a v </w:t>
      </w:r>
      <w:r>
        <w:rPr>
          <w:rFonts w:ascii="Verdana" w:hAnsi="Verdana" w:cs="Garamond"/>
          <w:spacing w:val="2"/>
          <w:sz w:val="12"/>
          <w:szCs w:val="12"/>
        </w:rPr>
        <w:t xml:space="preserve">přiměřené míře přestávky </w:t>
      </w:r>
      <w:r>
        <w:rPr>
          <w:rFonts w:ascii="Verdana" w:hAnsi="Verdana" w:cs="Garamond"/>
          <w:spacing w:val="8"/>
          <w:sz w:val="12"/>
          <w:szCs w:val="12"/>
        </w:rPr>
        <w:t xml:space="preserve">pro </w:t>
      </w:r>
      <w:r>
        <w:rPr>
          <w:rFonts w:ascii="Verdana" w:hAnsi="Verdana" w:cs="Garamond"/>
          <w:sz w:val="12"/>
          <w:szCs w:val="12"/>
        </w:rPr>
        <w:t xml:space="preserve">odpočinek. </w:t>
      </w:r>
      <w:r>
        <w:rPr>
          <w:rFonts w:ascii="Verdana" w:hAnsi="Verdana" w:cs="Garamond"/>
          <w:spacing w:val="2"/>
          <w:sz w:val="12"/>
          <w:szCs w:val="12"/>
        </w:rPr>
        <w:t xml:space="preserve">O trase a </w:t>
      </w:r>
      <w:r>
        <w:rPr>
          <w:rFonts w:ascii="Verdana" w:hAnsi="Verdana" w:cs="Garamond"/>
          <w:sz w:val="12"/>
          <w:szCs w:val="12"/>
        </w:rPr>
        <w:t xml:space="preserve">časovém plánu </w:t>
      </w:r>
      <w:r>
        <w:rPr>
          <w:rFonts w:ascii="Verdana" w:hAnsi="Verdana" w:cs="Garamond"/>
          <w:spacing w:val="2"/>
          <w:sz w:val="12"/>
          <w:szCs w:val="12"/>
        </w:rPr>
        <w:t>kurzu (výletu) musí být informován vedoucí kurzu, popřípadě odpověd</w:t>
      </w:r>
      <w:r>
        <w:rPr>
          <w:rFonts w:ascii="Verdana" w:hAnsi="Verdana" w:cs="Garamond"/>
          <w:spacing w:val="2"/>
          <w:sz w:val="12"/>
          <w:szCs w:val="12"/>
        </w:rPr>
        <w:softHyphen/>
        <w:t>ný zástupce ubytovacího zařízení.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3"/>
          <w:sz w:val="12"/>
          <w:szCs w:val="12"/>
        </w:rPr>
      </w:pPr>
      <w:r>
        <w:rPr>
          <w:rFonts w:ascii="Verdana" w:hAnsi="Verdana" w:cs="Garamond"/>
          <w:spacing w:val="8"/>
          <w:sz w:val="12"/>
          <w:szCs w:val="12"/>
        </w:rPr>
        <w:t>(4) Před zahájením cyklistic</w:t>
      </w:r>
      <w:r>
        <w:rPr>
          <w:rFonts w:ascii="Verdana" w:hAnsi="Verdana" w:cs="Garamond"/>
          <w:spacing w:val="8"/>
          <w:sz w:val="12"/>
          <w:szCs w:val="12"/>
        </w:rPr>
        <w:softHyphen/>
        <w:t xml:space="preserve">kého kurzu ověří vedoucí kurzu </w:t>
      </w:r>
      <w:r>
        <w:rPr>
          <w:rFonts w:ascii="Verdana" w:hAnsi="Verdana" w:cs="Garamond"/>
          <w:spacing w:val="6"/>
          <w:sz w:val="12"/>
          <w:szCs w:val="12"/>
        </w:rPr>
        <w:t xml:space="preserve">povinné vybavení, technický stav </w:t>
      </w:r>
      <w:r>
        <w:rPr>
          <w:rFonts w:ascii="Verdana" w:hAnsi="Verdana" w:cs="Garamond"/>
          <w:spacing w:val="1"/>
          <w:sz w:val="12"/>
          <w:szCs w:val="12"/>
        </w:rPr>
        <w:t xml:space="preserve">jízdních kol (včetně povinnosti mít </w:t>
      </w:r>
      <w:r>
        <w:rPr>
          <w:rFonts w:ascii="Verdana" w:hAnsi="Verdana" w:cs="Garamond"/>
          <w:spacing w:val="7"/>
          <w:sz w:val="12"/>
          <w:szCs w:val="12"/>
        </w:rPr>
        <w:t xml:space="preserve">ochrannou přilbu)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7"/>
          <w:sz w:val="12"/>
          <w:szCs w:val="12"/>
        </w:rPr>
        <w:t xml:space="preserve">znalosti žáků </w:t>
      </w:r>
      <w:r>
        <w:rPr>
          <w:rFonts w:ascii="Verdana" w:hAnsi="Verdana" w:cs="Garamond"/>
          <w:spacing w:val="3"/>
          <w:sz w:val="12"/>
          <w:szCs w:val="12"/>
        </w:rPr>
        <w:t xml:space="preserve">o </w:t>
      </w:r>
      <w:r>
        <w:rPr>
          <w:rFonts w:ascii="Verdana" w:hAnsi="Verdana" w:cs="Garamond"/>
          <w:spacing w:val="2"/>
          <w:sz w:val="12"/>
          <w:szCs w:val="12"/>
        </w:rPr>
        <w:t xml:space="preserve">pravidlech silničního </w:t>
      </w:r>
      <w:proofErr w:type="gramStart"/>
      <w:r>
        <w:rPr>
          <w:rFonts w:ascii="Verdana" w:hAnsi="Verdana" w:cs="Garamond"/>
          <w:spacing w:val="3"/>
          <w:sz w:val="12"/>
          <w:szCs w:val="12"/>
        </w:rPr>
        <w:t>provozu,</w:t>
      </w:r>
      <w:r>
        <w:rPr>
          <w:rFonts w:ascii="Verdana" w:hAnsi="Verdana" w:cs="Garamond"/>
          <w:spacing w:val="2"/>
          <w:sz w:val="12"/>
          <w:szCs w:val="12"/>
          <w:vertAlign w:val="superscript"/>
        </w:rPr>
        <w:t>35</w:t>
      </w:r>
      <w:proofErr w:type="gramEnd"/>
      <w:r>
        <w:rPr>
          <w:rFonts w:ascii="Verdana" w:hAnsi="Verdana" w:cs="Garamond"/>
          <w:spacing w:val="2"/>
          <w:sz w:val="12"/>
          <w:szCs w:val="12"/>
          <w:vertAlign w:val="superscript"/>
        </w:rPr>
        <w:t>)</w:t>
      </w:r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z w:val="12"/>
          <w:szCs w:val="12"/>
        </w:rPr>
        <w:t xml:space="preserve">bez jejichž znalosti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z w:val="12"/>
          <w:szCs w:val="12"/>
        </w:rPr>
        <w:t xml:space="preserve">žáci nemohou </w:t>
      </w:r>
      <w:r>
        <w:rPr>
          <w:rFonts w:ascii="Verdana" w:hAnsi="Verdana" w:cs="Garamond"/>
          <w:spacing w:val="-2"/>
          <w:sz w:val="12"/>
          <w:szCs w:val="12"/>
        </w:rPr>
        <w:t xml:space="preserve">kurzu zúčastnit. </w:t>
      </w:r>
      <w:r>
        <w:rPr>
          <w:rFonts w:ascii="Verdana" w:hAnsi="Verdana" w:cs="Garamond"/>
          <w:spacing w:val="2"/>
          <w:sz w:val="12"/>
          <w:szCs w:val="12"/>
        </w:rPr>
        <w:t xml:space="preserve">V </w:t>
      </w:r>
      <w:r>
        <w:rPr>
          <w:rFonts w:ascii="Verdana" w:hAnsi="Verdana" w:cs="Garamond"/>
          <w:spacing w:val="-2"/>
          <w:sz w:val="12"/>
          <w:szCs w:val="12"/>
        </w:rPr>
        <w:t xml:space="preserve">silničním provozu </w:t>
      </w:r>
      <w:r>
        <w:rPr>
          <w:rFonts w:ascii="Verdana" w:hAnsi="Verdana" w:cs="Garamond"/>
          <w:spacing w:val="1"/>
          <w:sz w:val="12"/>
          <w:szCs w:val="12"/>
        </w:rPr>
        <w:t xml:space="preserve">má </w:t>
      </w:r>
      <w:r>
        <w:rPr>
          <w:rFonts w:ascii="Verdana" w:hAnsi="Verdana" w:cs="Garamond"/>
          <w:spacing w:val="2"/>
          <w:sz w:val="12"/>
          <w:szCs w:val="12"/>
        </w:rPr>
        <w:t xml:space="preserve">družstvo maximálně 10 </w:t>
      </w:r>
      <w:r>
        <w:rPr>
          <w:rFonts w:ascii="Verdana" w:hAnsi="Verdana" w:cs="Garamond"/>
          <w:spacing w:val="1"/>
          <w:sz w:val="12"/>
          <w:szCs w:val="12"/>
        </w:rPr>
        <w:t xml:space="preserve">cyklistů, </w:t>
      </w:r>
      <w:r>
        <w:rPr>
          <w:rFonts w:ascii="Verdana" w:hAnsi="Verdana" w:cs="Garamond"/>
          <w:sz w:val="12"/>
          <w:szCs w:val="12"/>
        </w:rPr>
        <w:t xml:space="preserve">za které odpovídá vedoucí družstva. </w:t>
      </w:r>
      <w:r>
        <w:rPr>
          <w:rFonts w:ascii="Verdana" w:hAnsi="Verdana" w:cs="Garamond"/>
          <w:spacing w:val="3"/>
          <w:sz w:val="12"/>
          <w:szCs w:val="12"/>
        </w:rPr>
        <w:t xml:space="preserve">Trasu přesunu volí vedoucí kurzu </w:t>
      </w:r>
      <w:r>
        <w:rPr>
          <w:rFonts w:ascii="Verdana" w:hAnsi="Verdana" w:cs="Garamond"/>
          <w:spacing w:val="2"/>
          <w:sz w:val="12"/>
          <w:szCs w:val="12"/>
        </w:rPr>
        <w:t xml:space="preserve">s ohledem na výkonnost a zdravotní </w:t>
      </w:r>
      <w:r>
        <w:rPr>
          <w:rFonts w:ascii="Verdana" w:hAnsi="Verdana" w:cs="Garamond"/>
          <w:spacing w:val="1"/>
          <w:sz w:val="12"/>
          <w:szCs w:val="12"/>
        </w:rPr>
        <w:t xml:space="preserve">stav žáků, na stav </w:t>
      </w:r>
      <w:r>
        <w:rPr>
          <w:rFonts w:ascii="Verdana" w:hAnsi="Verdana" w:cs="Garamond"/>
          <w:spacing w:val="1"/>
          <w:sz w:val="12"/>
          <w:szCs w:val="12"/>
        </w:rPr>
        <w:br/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1"/>
          <w:sz w:val="12"/>
          <w:szCs w:val="12"/>
        </w:rPr>
        <w:t>frekvenci dopra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z w:val="12"/>
          <w:szCs w:val="12"/>
        </w:rPr>
        <w:t xml:space="preserve">vy na komunikaci </w:t>
      </w:r>
      <w:r>
        <w:rPr>
          <w:rFonts w:ascii="Verdana" w:hAnsi="Verdana" w:cs="Garamond"/>
          <w:spacing w:val="2"/>
          <w:sz w:val="12"/>
          <w:szCs w:val="12"/>
        </w:rPr>
        <w:t xml:space="preserve">atd. </w:t>
      </w:r>
      <w:r>
        <w:rPr>
          <w:rFonts w:ascii="Verdana" w:hAnsi="Verdana" w:cs="Garamond"/>
          <w:sz w:val="12"/>
          <w:szCs w:val="12"/>
        </w:rPr>
        <w:t xml:space="preserve">Při přesunech </w:t>
      </w:r>
      <w:r>
        <w:rPr>
          <w:rFonts w:ascii="Verdana" w:hAnsi="Verdana" w:cs="Garamond"/>
          <w:spacing w:val="5"/>
          <w:sz w:val="12"/>
          <w:szCs w:val="12"/>
        </w:rPr>
        <w:t>v rámci cyklistického kurzu za do</w:t>
      </w:r>
      <w:r>
        <w:rPr>
          <w:rFonts w:ascii="Verdana" w:hAnsi="Verdana" w:cs="Garamond"/>
          <w:spacing w:val="5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>pravního provozu musí být na začát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ku a na konci skupiny zletilá osoba, </w:t>
      </w:r>
      <w:r>
        <w:rPr>
          <w:rFonts w:ascii="Verdana" w:hAnsi="Verdana" w:cs="Garamond"/>
          <w:spacing w:val="7"/>
          <w:sz w:val="12"/>
          <w:szCs w:val="12"/>
        </w:rPr>
        <w:t xml:space="preserve">která je plně způsobilá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pacing w:val="7"/>
          <w:sz w:val="12"/>
          <w:szCs w:val="12"/>
        </w:rPr>
        <w:t xml:space="preserve">právním </w:t>
      </w:r>
      <w:r>
        <w:rPr>
          <w:rFonts w:ascii="Verdana" w:hAnsi="Verdana" w:cs="Garamond"/>
          <w:spacing w:val="1"/>
          <w:sz w:val="12"/>
          <w:szCs w:val="12"/>
        </w:rPr>
        <w:t xml:space="preserve">úkonům </w:t>
      </w:r>
      <w:r>
        <w:rPr>
          <w:rFonts w:ascii="Verdana" w:hAnsi="Verdana" w:cs="Garamond"/>
          <w:spacing w:val="2"/>
          <w:sz w:val="12"/>
          <w:szCs w:val="12"/>
        </w:rPr>
        <w:t xml:space="preserve">a v </w:t>
      </w:r>
      <w:r>
        <w:rPr>
          <w:rFonts w:ascii="Verdana" w:hAnsi="Verdana" w:cs="Garamond"/>
          <w:spacing w:val="1"/>
          <w:sz w:val="12"/>
          <w:szCs w:val="12"/>
        </w:rPr>
        <w:t>pracovněprávním vzta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3"/>
          <w:sz w:val="12"/>
          <w:szCs w:val="12"/>
        </w:rPr>
        <w:t>hu ke škole, přičemž minimálně jed</w:t>
      </w:r>
      <w:r>
        <w:rPr>
          <w:rFonts w:ascii="Verdana" w:hAnsi="Verdana" w:cs="Garamond"/>
          <w:spacing w:val="3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na osoba musí být pedagogickým </w:t>
      </w:r>
      <w:r>
        <w:rPr>
          <w:rFonts w:ascii="Verdana" w:hAnsi="Verdana" w:cs="Garamond"/>
          <w:spacing w:val="3"/>
          <w:sz w:val="12"/>
          <w:szCs w:val="12"/>
        </w:rPr>
        <w:t>pracovníkem.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 xml:space="preserve">(5) Před zahájením kurzu vodní </w:t>
      </w:r>
      <w:r>
        <w:rPr>
          <w:rFonts w:ascii="Verdana" w:hAnsi="Verdana" w:cs="Garamond"/>
          <w:spacing w:val="3"/>
          <w:sz w:val="12"/>
          <w:szCs w:val="12"/>
        </w:rPr>
        <w:t xml:space="preserve">turistiky zjistí vedoucí kurzu stupeň </w:t>
      </w:r>
      <w:r>
        <w:rPr>
          <w:rFonts w:ascii="Verdana" w:hAnsi="Verdana" w:cs="Garamond"/>
          <w:spacing w:val="5"/>
          <w:sz w:val="12"/>
          <w:szCs w:val="12"/>
        </w:rPr>
        <w:t>plavecké vyspělosti žáků. Vedou</w:t>
      </w:r>
      <w:r>
        <w:rPr>
          <w:rFonts w:ascii="Verdana" w:hAnsi="Verdana" w:cs="Garamond"/>
          <w:spacing w:val="5"/>
          <w:sz w:val="12"/>
          <w:szCs w:val="12"/>
        </w:rPr>
        <w:softHyphen/>
        <w:t xml:space="preserve">cí kurzu odpovídá za zhodnocení </w:t>
      </w:r>
      <w:r>
        <w:rPr>
          <w:rFonts w:ascii="Verdana" w:hAnsi="Verdana" w:cs="Garamond"/>
          <w:spacing w:val="3"/>
          <w:sz w:val="12"/>
          <w:szCs w:val="12"/>
        </w:rPr>
        <w:t xml:space="preserve">stavu sjízdnosti trasy. Pedagogický </w:t>
      </w:r>
      <w:r>
        <w:rPr>
          <w:rFonts w:ascii="Verdana" w:hAnsi="Verdana" w:cs="Garamond"/>
          <w:spacing w:val="4"/>
          <w:sz w:val="12"/>
          <w:szCs w:val="12"/>
        </w:rPr>
        <w:t xml:space="preserve">pracovník odpovídá nejvýše za pět </w:t>
      </w:r>
      <w:proofErr w:type="spellStart"/>
      <w:r>
        <w:rPr>
          <w:rFonts w:ascii="Verdana" w:hAnsi="Verdana" w:cs="Garamond"/>
          <w:spacing w:val="2"/>
          <w:sz w:val="12"/>
          <w:szCs w:val="12"/>
        </w:rPr>
        <w:t>kanoí</w:t>
      </w:r>
      <w:proofErr w:type="spellEnd"/>
      <w:r>
        <w:rPr>
          <w:rFonts w:ascii="Verdana" w:hAnsi="Verdana" w:cs="Garamond"/>
          <w:spacing w:val="2"/>
          <w:sz w:val="12"/>
          <w:szCs w:val="12"/>
        </w:rPr>
        <w:t xml:space="preserve"> (kajaků) nebo za dvě pramice </w:t>
      </w:r>
      <w:r>
        <w:rPr>
          <w:rFonts w:ascii="Verdana" w:hAnsi="Verdana" w:cs="Garamond"/>
          <w:spacing w:val="1"/>
          <w:sz w:val="12"/>
          <w:szCs w:val="12"/>
        </w:rPr>
        <w:t xml:space="preserve">(rafty). Při obtížnějších podmínkách </w:t>
      </w:r>
      <w:r>
        <w:rPr>
          <w:rFonts w:ascii="Verdana" w:hAnsi="Verdana" w:cs="Garamond"/>
          <w:spacing w:val="-1"/>
          <w:sz w:val="12"/>
          <w:szCs w:val="12"/>
        </w:rPr>
        <w:t xml:space="preserve">vedoucí kurzu počet lodí na jednoho </w:t>
      </w:r>
      <w:r>
        <w:rPr>
          <w:rFonts w:ascii="Verdana" w:hAnsi="Verdana" w:cs="Garamond"/>
          <w:spacing w:val="2"/>
          <w:sz w:val="12"/>
          <w:szCs w:val="12"/>
        </w:rPr>
        <w:t xml:space="preserve">pedagoga sníží. Žáci jsou vybaveni </w:t>
      </w:r>
      <w:r>
        <w:rPr>
          <w:rFonts w:ascii="Verdana" w:hAnsi="Verdana" w:cs="Garamond"/>
          <w:spacing w:val="3"/>
          <w:sz w:val="12"/>
          <w:szCs w:val="12"/>
        </w:rPr>
        <w:t xml:space="preserve">při jízdě plovací vestou, při jízdě na </w:t>
      </w:r>
      <w:r>
        <w:rPr>
          <w:rFonts w:ascii="Verdana" w:hAnsi="Verdana" w:cs="Garamond"/>
          <w:spacing w:val="1"/>
          <w:sz w:val="12"/>
          <w:szCs w:val="12"/>
        </w:rPr>
        <w:t xml:space="preserve">divoké vodě nebo obtížně sjízdných </w:t>
      </w:r>
      <w:r>
        <w:rPr>
          <w:rFonts w:ascii="Verdana" w:hAnsi="Verdana" w:cs="Garamond"/>
          <w:sz w:val="12"/>
          <w:szCs w:val="12"/>
        </w:rPr>
        <w:t xml:space="preserve">propustech plovací vestou </w:t>
      </w:r>
      <w:r>
        <w:rPr>
          <w:rFonts w:ascii="Verdana" w:hAnsi="Verdana" w:cs="Garamond"/>
          <w:sz w:val="12"/>
          <w:szCs w:val="12"/>
        </w:rPr>
        <w:br/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 xml:space="preserve">přilbou. </w:t>
      </w:r>
      <w:r>
        <w:rPr>
          <w:rFonts w:ascii="Verdana" w:hAnsi="Verdana" w:cs="Garamond"/>
          <w:spacing w:val="2"/>
          <w:sz w:val="12"/>
          <w:szCs w:val="12"/>
        </w:rPr>
        <w:t xml:space="preserve">Pokud se v průběhu jízdy na divoké </w:t>
      </w:r>
      <w:r>
        <w:rPr>
          <w:rFonts w:ascii="Verdana" w:hAnsi="Verdana" w:cs="Garamond"/>
          <w:spacing w:val="-1"/>
          <w:sz w:val="12"/>
          <w:szCs w:val="12"/>
        </w:rPr>
        <w:t xml:space="preserve">vodě podmínky zhorší nebo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-1"/>
          <w:sz w:val="12"/>
          <w:szCs w:val="12"/>
        </w:rPr>
        <w:t xml:space="preserve">zvýší </w:t>
      </w:r>
      <w:r>
        <w:rPr>
          <w:rFonts w:ascii="Verdana" w:hAnsi="Verdana" w:cs="Garamond"/>
          <w:spacing w:val="3"/>
          <w:sz w:val="12"/>
          <w:szCs w:val="12"/>
        </w:rPr>
        <w:t xml:space="preserve">riziko, vedoucí kurzu jízdu přeruší </w:t>
      </w:r>
      <w:r>
        <w:rPr>
          <w:rFonts w:ascii="Verdana" w:hAnsi="Verdana" w:cs="Garamond"/>
          <w:spacing w:val="2"/>
          <w:sz w:val="12"/>
          <w:szCs w:val="12"/>
        </w:rPr>
        <w:t>nebo sjíždění ukončí.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3"/>
          <w:sz w:val="12"/>
          <w:szCs w:val="12"/>
        </w:rPr>
      </w:pPr>
      <w:r>
        <w:rPr>
          <w:rFonts w:ascii="Verdana" w:hAnsi="Verdana" w:cs="Garamond"/>
          <w:spacing w:val="4"/>
          <w:sz w:val="12"/>
          <w:szCs w:val="12"/>
        </w:rPr>
        <w:t>(6) Při horské turistice je peda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gogický pracovník povinen seznámit </w:t>
      </w:r>
      <w:r>
        <w:rPr>
          <w:rFonts w:ascii="Verdana" w:hAnsi="Verdana" w:cs="Garamond"/>
          <w:spacing w:val="4"/>
          <w:sz w:val="12"/>
          <w:szCs w:val="12"/>
        </w:rPr>
        <w:t xml:space="preserve">žáky </w:t>
      </w:r>
      <w:r>
        <w:rPr>
          <w:rFonts w:ascii="Verdana" w:hAnsi="Verdana" w:cs="Garamond"/>
          <w:spacing w:val="2"/>
          <w:sz w:val="12"/>
          <w:szCs w:val="12"/>
        </w:rPr>
        <w:t xml:space="preserve">s </w:t>
      </w:r>
      <w:r>
        <w:rPr>
          <w:rFonts w:ascii="Verdana" w:hAnsi="Verdana" w:cs="Garamond"/>
          <w:spacing w:val="4"/>
          <w:sz w:val="12"/>
          <w:szCs w:val="12"/>
        </w:rPr>
        <w:t>možným nebezpečím hrozí</w:t>
      </w:r>
      <w:r>
        <w:rPr>
          <w:rFonts w:ascii="Verdana" w:hAnsi="Verdana" w:cs="Garamond"/>
          <w:spacing w:val="4"/>
          <w:sz w:val="12"/>
          <w:szCs w:val="12"/>
        </w:rPr>
        <w:softHyphen/>
      </w:r>
      <w:r>
        <w:rPr>
          <w:rFonts w:ascii="Verdana" w:hAnsi="Verdana" w:cs="Garamond"/>
          <w:spacing w:val="-1"/>
          <w:sz w:val="12"/>
          <w:szCs w:val="12"/>
        </w:rPr>
        <w:t xml:space="preserve">cím </w:t>
      </w:r>
      <w:r>
        <w:rPr>
          <w:rFonts w:ascii="Verdana" w:hAnsi="Verdana" w:cs="Garamond"/>
          <w:spacing w:val="2"/>
          <w:sz w:val="12"/>
          <w:szCs w:val="12"/>
        </w:rPr>
        <w:t xml:space="preserve">v horách. Při horských túrách </w:t>
      </w:r>
      <w:r>
        <w:rPr>
          <w:rFonts w:ascii="Verdana" w:hAnsi="Verdana" w:cs="Garamond"/>
          <w:spacing w:val="-1"/>
          <w:sz w:val="12"/>
          <w:szCs w:val="12"/>
        </w:rPr>
        <w:t xml:space="preserve">se </w:t>
      </w:r>
      <w:r>
        <w:rPr>
          <w:rFonts w:ascii="Verdana" w:hAnsi="Verdana" w:cs="Garamond"/>
          <w:spacing w:val="2"/>
          <w:sz w:val="12"/>
          <w:szCs w:val="12"/>
        </w:rPr>
        <w:t>musí důsledně respektovat momen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tální zdravotní stav žáků, aktuální </w:t>
      </w:r>
      <w:r>
        <w:rPr>
          <w:rFonts w:ascii="Verdana" w:hAnsi="Verdana" w:cs="Garamond"/>
          <w:spacing w:val="3"/>
          <w:sz w:val="12"/>
          <w:szCs w:val="12"/>
        </w:rPr>
        <w:t xml:space="preserve">podmínky (zejména povětrnostní), </w:t>
      </w:r>
      <w:r>
        <w:rPr>
          <w:rFonts w:ascii="Verdana" w:hAnsi="Verdana" w:cs="Garamond"/>
          <w:spacing w:val="6"/>
          <w:sz w:val="12"/>
          <w:szCs w:val="12"/>
        </w:rPr>
        <w:t xml:space="preserve">značení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6"/>
          <w:sz w:val="12"/>
          <w:szCs w:val="12"/>
        </w:rPr>
        <w:t xml:space="preserve">pokyny Horské služby. </w:t>
      </w:r>
      <w:r>
        <w:rPr>
          <w:rFonts w:ascii="Verdana" w:hAnsi="Verdana" w:cs="Garamond"/>
          <w:spacing w:val="8"/>
          <w:sz w:val="12"/>
          <w:szCs w:val="12"/>
        </w:rPr>
        <w:t xml:space="preserve">Před začátkem túry pedagogický </w:t>
      </w:r>
      <w:r>
        <w:rPr>
          <w:rFonts w:ascii="Verdana" w:hAnsi="Verdana" w:cs="Garamond"/>
          <w:spacing w:val="10"/>
          <w:sz w:val="12"/>
          <w:szCs w:val="12"/>
        </w:rPr>
        <w:t xml:space="preserve">pracovník informuje vedoucího </w:t>
      </w:r>
      <w:r>
        <w:rPr>
          <w:rFonts w:ascii="Verdana" w:hAnsi="Verdana" w:cs="Garamond"/>
          <w:sz w:val="12"/>
          <w:szCs w:val="12"/>
        </w:rPr>
        <w:t xml:space="preserve">kurzu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z w:val="12"/>
          <w:szCs w:val="12"/>
        </w:rPr>
        <w:t>odpovědného zástupce uby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tovacího zařízení </w:t>
      </w:r>
      <w:r>
        <w:rPr>
          <w:rFonts w:ascii="Verdana" w:hAnsi="Verdana" w:cs="Garamond"/>
          <w:spacing w:val="2"/>
          <w:sz w:val="12"/>
          <w:szCs w:val="12"/>
        </w:rPr>
        <w:t xml:space="preserve">o </w:t>
      </w:r>
      <w:r>
        <w:rPr>
          <w:rFonts w:ascii="Verdana" w:hAnsi="Verdana" w:cs="Garamond"/>
          <w:spacing w:val="4"/>
          <w:sz w:val="12"/>
          <w:szCs w:val="12"/>
        </w:rPr>
        <w:t xml:space="preserve">směru, cílí túry </w:t>
      </w:r>
      <w:r>
        <w:rPr>
          <w:rFonts w:ascii="Verdana" w:hAnsi="Verdana" w:cs="Garamond"/>
          <w:spacing w:val="5"/>
          <w:sz w:val="12"/>
          <w:szCs w:val="12"/>
        </w:rPr>
        <w:t xml:space="preserve">a o předpokládaném čase návratu. </w:t>
      </w:r>
      <w:r>
        <w:rPr>
          <w:rFonts w:ascii="Verdana" w:hAnsi="Verdana" w:cs="Garamond"/>
          <w:spacing w:val="1"/>
          <w:sz w:val="12"/>
          <w:szCs w:val="12"/>
        </w:rPr>
        <w:t xml:space="preserve">Pedagogický pracovník hlásí těmto </w:t>
      </w:r>
      <w:r>
        <w:rPr>
          <w:rFonts w:ascii="Verdana" w:hAnsi="Verdana" w:cs="Garamond"/>
          <w:spacing w:val="-2"/>
          <w:sz w:val="12"/>
          <w:szCs w:val="12"/>
        </w:rPr>
        <w:t xml:space="preserve">osobám, pokud </w:t>
      </w:r>
      <w:r>
        <w:rPr>
          <w:rFonts w:ascii="Verdana" w:hAnsi="Verdana" w:cs="Garamond"/>
          <w:spacing w:val="2"/>
          <w:sz w:val="12"/>
          <w:szCs w:val="12"/>
        </w:rPr>
        <w:t xml:space="preserve">to </w:t>
      </w:r>
      <w:r>
        <w:rPr>
          <w:rFonts w:ascii="Verdana" w:hAnsi="Verdana" w:cs="Garamond"/>
          <w:spacing w:val="-2"/>
          <w:sz w:val="12"/>
          <w:szCs w:val="12"/>
        </w:rPr>
        <w:t xml:space="preserve">situace umožňuje, </w:t>
      </w:r>
      <w:r>
        <w:rPr>
          <w:rFonts w:ascii="Verdana" w:hAnsi="Verdana" w:cs="Garamond"/>
          <w:spacing w:val="1"/>
          <w:sz w:val="12"/>
          <w:szCs w:val="12"/>
        </w:rPr>
        <w:t xml:space="preserve">eventuální zdržení. Na horskou túru doprovázejí družstvo nebo skupinu </w:t>
      </w:r>
      <w:r>
        <w:rPr>
          <w:rFonts w:ascii="Verdana" w:hAnsi="Verdana" w:cs="Garamond"/>
          <w:spacing w:val="-2"/>
          <w:sz w:val="12"/>
          <w:szCs w:val="12"/>
        </w:rPr>
        <w:t xml:space="preserve">žáků vždy nejméně dvě zletilé osoby, </w:t>
      </w:r>
      <w:r>
        <w:rPr>
          <w:rFonts w:ascii="Verdana" w:hAnsi="Verdana" w:cs="Garamond"/>
          <w:sz w:val="12"/>
          <w:szCs w:val="12"/>
        </w:rPr>
        <w:t xml:space="preserve">které jsou plně způsobilé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z w:val="12"/>
          <w:szCs w:val="12"/>
        </w:rPr>
        <w:t xml:space="preserve">právním </w:t>
      </w:r>
      <w:r>
        <w:rPr>
          <w:rFonts w:ascii="Verdana" w:hAnsi="Verdana" w:cs="Garamond"/>
          <w:spacing w:val="1"/>
          <w:sz w:val="12"/>
          <w:szCs w:val="12"/>
        </w:rPr>
        <w:t xml:space="preserve">úkonům </w:t>
      </w:r>
      <w:r>
        <w:rPr>
          <w:rFonts w:ascii="Verdana" w:hAnsi="Verdana" w:cs="Garamond"/>
          <w:spacing w:val="2"/>
          <w:sz w:val="12"/>
          <w:szCs w:val="12"/>
        </w:rPr>
        <w:t xml:space="preserve">a v </w:t>
      </w:r>
      <w:r>
        <w:rPr>
          <w:rFonts w:ascii="Verdana" w:hAnsi="Verdana" w:cs="Garamond"/>
          <w:spacing w:val="1"/>
          <w:sz w:val="12"/>
          <w:szCs w:val="12"/>
        </w:rPr>
        <w:t>pracovněprávním vzta</w:t>
      </w:r>
      <w:r>
        <w:rPr>
          <w:rFonts w:ascii="Verdana" w:hAnsi="Verdana" w:cs="Garamond"/>
          <w:spacing w:val="1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hu ke škole, přičemž minimálně jed</w:t>
      </w:r>
      <w:r>
        <w:rPr>
          <w:rFonts w:ascii="Verdana" w:hAnsi="Verdana" w:cs="Garamond"/>
          <w:spacing w:val="2"/>
          <w:sz w:val="12"/>
          <w:szCs w:val="12"/>
        </w:rPr>
        <w:softHyphen/>
      </w:r>
      <w:r>
        <w:rPr>
          <w:rFonts w:ascii="Verdana" w:hAnsi="Verdana" w:cs="Garamond"/>
          <w:spacing w:val="5"/>
          <w:sz w:val="12"/>
          <w:szCs w:val="12"/>
        </w:rPr>
        <w:t xml:space="preserve">na osoba musí být pedagogickým </w:t>
      </w:r>
      <w:r>
        <w:rPr>
          <w:rFonts w:ascii="Verdana" w:hAnsi="Verdana" w:cs="Garamond"/>
          <w:spacing w:val="3"/>
          <w:sz w:val="12"/>
          <w:szCs w:val="12"/>
        </w:rPr>
        <w:t>pracovníkem.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2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 xml:space="preserve">(7) Horolezecký výcvik, včetně </w:t>
      </w:r>
      <w:r>
        <w:rPr>
          <w:rFonts w:ascii="Verdana" w:hAnsi="Verdana" w:cs="Garamond"/>
          <w:sz w:val="12"/>
          <w:szCs w:val="12"/>
        </w:rPr>
        <w:t xml:space="preserve">základního kurzu, vede pedagogický </w:t>
      </w:r>
      <w:r>
        <w:rPr>
          <w:rFonts w:ascii="Verdana" w:hAnsi="Verdana" w:cs="Garamond"/>
          <w:spacing w:val="6"/>
          <w:sz w:val="12"/>
          <w:szCs w:val="12"/>
        </w:rPr>
        <w:t>pracovník, který odpovídá za čin</w:t>
      </w:r>
      <w:r>
        <w:rPr>
          <w:rFonts w:ascii="Verdana" w:hAnsi="Verdana" w:cs="Garamond"/>
          <w:spacing w:val="6"/>
          <w:sz w:val="12"/>
          <w:szCs w:val="12"/>
        </w:rPr>
        <w:softHyphen/>
        <w:t xml:space="preserve">nost instruktora </w:t>
      </w:r>
      <w:r>
        <w:rPr>
          <w:rFonts w:ascii="Verdana" w:hAnsi="Verdana" w:cs="Garamond"/>
          <w:spacing w:val="2"/>
          <w:sz w:val="12"/>
          <w:szCs w:val="12"/>
        </w:rPr>
        <w:t xml:space="preserve">- </w:t>
      </w:r>
      <w:r>
        <w:rPr>
          <w:rFonts w:ascii="Verdana" w:hAnsi="Verdana" w:cs="Garamond"/>
          <w:spacing w:val="7"/>
          <w:sz w:val="12"/>
          <w:szCs w:val="12"/>
        </w:rPr>
        <w:t xml:space="preserve">člena Českého </w:t>
      </w:r>
      <w:r>
        <w:rPr>
          <w:rFonts w:ascii="Verdana" w:hAnsi="Verdana" w:cs="Garamond"/>
          <w:spacing w:val="4"/>
          <w:sz w:val="12"/>
          <w:szCs w:val="12"/>
        </w:rPr>
        <w:t xml:space="preserve">horolezeckého svazu při dodržení </w:t>
      </w:r>
      <w:r>
        <w:rPr>
          <w:rFonts w:ascii="Verdana" w:hAnsi="Verdana" w:cs="Garamond"/>
          <w:spacing w:val="7"/>
          <w:sz w:val="12"/>
          <w:szCs w:val="12"/>
        </w:rPr>
        <w:t xml:space="preserve">všech pravidel </w:t>
      </w:r>
      <w:r>
        <w:rPr>
          <w:rFonts w:ascii="Verdana" w:hAnsi="Verdana" w:cs="Garamond"/>
          <w:spacing w:val="2"/>
          <w:sz w:val="12"/>
          <w:szCs w:val="12"/>
        </w:rPr>
        <w:t xml:space="preserve">k </w:t>
      </w:r>
      <w:r>
        <w:rPr>
          <w:rFonts w:ascii="Verdana" w:hAnsi="Verdana" w:cs="Garamond"/>
          <w:spacing w:val="7"/>
          <w:sz w:val="12"/>
          <w:szCs w:val="12"/>
        </w:rPr>
        <w:t>zajištění bezpeč</w:t>
      </w:r>
      <w:r>
        <w:rPr>
          <w:rFonts w:ascii="Verdana" w:hAnsi="Verdana" w:cs="Garamond"/>
          <w:spacing w:val="7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>nosti a ochrany zdraví stanovených horolezeckým svazem.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Garamond"/>
          <w:b/>
          <w:bCs/>
          <w:spacing w:val="2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Garamond"/>
          <w:b/>
          <w:bCs/>
          <w:spacing w:val="2"/>
          <w:sz w:val="12"/>
          <w:szCs w:val="12"/>
        </w:rPr>
        <w:t>. 16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-4"/>
          <w:sz w:val="12"/>
          <w:szCs w:val="12"/>
        </w:rPr>
      </w:pPr>
      <w:r>
        <w:rPr>
          <w:rFonts w:ascii="Verdana" w:hAnsi="Verdana" w:cs="Verdana"/>
          <w:b/>
          <w:bCs/>
          <w:spacing w:val="-4"/>
          <w:sz w:val="12"/>
          <w:szCs w:val="12"/>
        </w:rPr>
        <w:t>Koupání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Garamond"/>
          <w:spacing w:val="3"/>
          <w:sz w:val="12"/>
          <w:szCs w:val="12"/>
        </w:rPr>
      </w:pPr>
      <w:r>
        <w:rPr>
          <w:rFonts w:ascii="Verdana" w:hAnsi="Verdana" w:cs="Garamond"/>
          <w:spacing w:val="2"/>
          <w:sz w:val="12"/>
          <w:szCs w:val="12"/>
        </w:rPr>
        <w:t xml:space="preserve">Koupání se uskutečňuje pouze </w:t>
      </w:r>
      <w:r>
        <w:rPr>
          <w:rFonts w:ascii="Verdana" w:hAnsi="Verdana" w:cs="Garamond"/>
          <w:spacing w:val="4"/>
          <w:sz w:val="12"/>
          <w:szCs w:val="12"/>
        </w:rPr>
        <w:t xml:space="preserve">na vyhrazených místech, kde není </w:t>
      </w:r>
      <w:r>
        <w:rPr>
          <w:rFonts w:ascii="Verdana" w:hAnsi="Verdana" w:cs="Garamond"/>
          <w:spacing w:val="5"/>
          <w:sz w:val="12"/>
          <w:szCs w:val="12"/>
        </w:rPr>
        <w:t xml:space="preserve">koupání </w:t>
      </w:r>
      <w:proofErr w:type="gramStart"/>
      <w:r>
        <w:rPr>
          <w:rFonts w:ascii="Verdana" w:hAnsi="Verdana" w:cs="Garamond"/>
          <w:spacing w:val="5"/>
          <w:sz w:val="12"/>
          <w:szCs w:val="12"/>
        </w:rPr>
        <w:t>zakázáno.</w:t>
      </w:r>
      <w:r>
        <w:rPr>
          <w:rFonts w:ascii="Verdana" w:hAnsi="Verdana" w:cs="Garamond"/>
          <w:sz w:val="12"/>
          <w:szCs w:val="12"/>
          <w:vertAlign w:val="superscript"/>
        </w:rPr>
        <w:t>36</w:t>
      </w:r>
      <w:proofErr w:type="gramEnd"/>
      <w:r>
        <w:rPr>
          <w:rFonts w:ascii="Verdana" w:hAnsi="Verdana" w:cs="Garamond"/>
          <w:sz w:val="12"/>
          <w:szCs w:val="12"/>
          <w:vertAlign w:val="superscript"/>
        </w:rPr>
        <w:t>)</w:t>
      </w:r>
      <w:r>
        <w:rPr>
          <w:rFonts w:ascii="Verdana" w:hAnsi="Verdana" w:cs="Garamond"/>
          <w:spacing w:val="2"/>
          <w:sz w:val="12"/>
          <w:szCs w:val="12"/>
        </w:rPr>
        <w:t xml:space="preserve"> </w:t>
      </w:r>
      <w:r>
        <w:rPr>
          <w:rFonts w:ascii="Verdana" w:hAnsi="Verdana" w:cs="Garamond"/>
          <w:spacing w:val="3"/>
          <w:sz w:val="12"/>
          <w:szCs w:val="12"/>
        </w:rPr>
        <w:t xml:space="preserve">Pedagogický </w:t>
      </w:r>
      <w:r>
        <w:rPr>
          <w:rFonts w:ascii="Verdana" w:hAnsi="Verdana" w:cs="Garamond"/>
          <w:spacing w:val="-2"/>
          <w:sz w:val="12"/>
          <w:szCs w:val="12"/>
        </w:rPr>
        <w:t>pracovník osobně předem ověří bez</w:t>
      </w:r>
      <w:r>
        <w:rPr>
          <w:rFonts w:ascii="Verdana" w:hAnsi="Verdana" w:cs="Garamond"/>
          <w:spacing w:val="-2"/>
          <w:sz w:val="12"/>
          <w:szCs w:val="12"/>
        </w:rPr>
        <w:softHyphen/>
      </w:r>
      <w:r>
        <w:rPr>
          <w:rFonts w:ascii="Verdana" w:hAnsi="Verdana" w:cs="Garamond"/>
          <w:spacing w:val="4"/>
          <w:sz w:val="12"/>
          <w:szCs w:val="12"/>
        </w:rPr>
        <w:t xml:space="preserve">pečnost místa </w:t>
      </w:r>
      <w:r>
        <w:rPr>
          <w:rFonts w:ascii="Verdana" w:hAnsi="Verdana" w:cs="Garamond"/>
          <w:spacing w:val="2"/>
          <w:sz w:val="12"/>
          <w:szCs w:val="12"/>
        </w:rPr>
        <w:t xml:space="preserve">pro </w:t>
      </w:r>
      <w:r>
        <w:rPr>
          <w:rFonts w:ascii="Verdana" w:hAnsi="Verdana" w:cs="Garamond"/>
          <w:spacing w:val="4"/>
          <w:sz w:val="12"/>
          <w:szCs w:val="12"/>
        </w:rPr>
        <w:t xml:space="preserve">koupání, přesně </w:t>
      </w:r>
      <w:r>
        <w:rPr>
          <w:rFonts w:ascii="Verdana" w:hAnsi="Verdana" w:cs="Garamond"/>
          <w:spacing w:val="3"/>
          <w:sz w:val="12"/>
          <w:szCs w:val="12"/>
        </w:rPr>
        <w:t xml:space="preserve">vymezí prostor, kde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3"/>
          <w:sz w:val="12"/>
          <w:szCs w:val="12"/>
        </w:rPr>
        <w:t xml:space="preserve">žáci mohou </w:t>
      </w:r>
      <w:r>
        <w:rPr>
          <w:rFonts w:ascii="Verdana" w:hAnsi="Verdana" w:cs="Garamond"/>
          <w:spacing w:val="7"/>
          <w:sz w:val="12"/>
          <w:szCs w:val="12"/>
        </w:rPr>
        <w:t xml:space="preserve">pohybovat (plavat) </w:t>
      </w:r>
      <w:r>
        <w:rPr>
          <w:rFonts w:ascii="Verdana" w:hAnsi="Verdana" w:cs="Garamond"/>
          <w:spacing w:val="2"/>
          <w:sz w:val="12"/>
          <w:szCs w:val="12"/>
        </w:rPr>
        <w:t xml:space="preserve">a </w:t>
      </w:r>
      <w:r>
        <w:rPr>
          <w:rFonts w:ascii="Verdana" w:hAnsi="Verdana" w:cs="Garamond"/>
          <w:spacing w:val="7"/>
          <w:sz w:val="12"/>
          <w:szCs w:val="12"/>
        </w:rPr>
        <w:t xml:space="preserve">učiní taková </w:t>
      </w:r>
      <w:r>
        <w:rPr>
          <w:rFonts w:ascii="Verdana" w:hAnsi="Verdana" w:cs="Garamond"/>
          <w:spacing w:val="6"/>
          <w:sz w:val="12"/>
          <w:szCs w:val="12"/>
        </w:rPr>
        <w:t xml:space="preserve">opatření, aby měl přehled </w:t>
      </w:r>
      <w:r>
        <w:rPr>
          <w:rFonts w:ascii="Verdana" w:hAnsi="Verdana" w:cs="Garamond"/>
          <w:spacing w:val="2"/>
          <w:sz w:val="12"/>
          <w:szCs w:val="12"/>
        </w:rPr>
        <w:t xml:space="preserve">o </w:t>
      </w:r>
      <w:r>
        <w:rPr>
          <w:rFonts w:ascii="Verdana" w:hAnsi="Verdana" w:cs="Garamond"/>
          <w:spacing w:val="6"/>
          <w:sz w:val="12"/>
          <w:szCs w:val="12"/>
        </w:rPr>
        <w:t xml:space="preserve">počtu </w:t>
      </w:r>
      <w:r>
        <w:rPr>
          <w:rFonts w:ascii="Verdana" w:hAnsi="Verdana" w:cs="Garamond"/>
          <w:spacing w:val="-1"/>
          <w:sz w:val="12"/>
          <w:szCs w:val="12"/>
        </w:rPr>
        <w:t xml:space="preserve">koupajících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pacing w:val="-1"/>
          <w:sz w:val="12"/>
          <w:szCs w:val="12"/>
        </w:rPr>
        <w:t>žáků ve skupině. Sku</w:t>
      </w:r>
      <w:r>
        <w:rPr>
          <w:rFonts w:ascii="Verdana" w:hAnsi="Verdana" w:cs="Garamond"/>
          <w:spacing w:val="-1"/>
          <w:sz w:val="12"/>
          <w:szCs w:val="12"/>
        </w:rPr>
        <w:softHyphen/>
        <w:t>pina na jednoho pedagogického pra</w:t>
      </w:r>
      <w:r>
        <w:rPr>
          <w:rFonts w:ascii="Verdana" w:hAnsi="Verdana" w:cs="Garamond"/>
          <w:spacing w:val="-1"/>
          <w:sz w:val="12"/>
          <w:szCs w:val="12"/>
        </w:rPr>
        <w:softHyphen/>
      </w:r>
      <w:r>
        <w:rPr>
          <w:rFonts w:ascii="Verdana" w:hAnsi="Verdana" w:cs="Garamond"/>
          <w:spacing w:val="6"/>
          <w:sz w:val="12"/>
          <w:szCs w:val="12"/>
        </w:rPr>
        <w:t xml:space="preserve">covníka je maximálně </w:t>
      </w:r>
      <w:r>
        <w:rPr>
          <w:rFonts w:ascii="Verdana" w:hAnsi="Verdana" w:cs="Garamond"/>
          <w:spacing w:val="2"/>
          <w:sz w:val="12"/>
          <w:szCs w:val="12"/>
        </w:rPr>
        <w:t xml:space="preserve">10 žáků. </w:t>
      </w:r>
      <w:r>
        <w:rPr>
          <w:rFonts w:ascii="Verdana" w:hAnsi="Verdana" w:cs="Garamond"/>
          <w:spacing w:val="6"/>
          <w:sz w:val="12"/>
          <w:szCs w:val="12"/>
        </w:rPr>
        <w:t xml:space="preserve">Pro </w:t>
      </w:r>
      <w:r>
        <w:rPr>
          <w:rFonts w:ascii="Verdana" w:hAnsi="Verdana" w:cs="Garamond"/>
          <w:spacing w:val="-1"/>
          <w:sz w:val="12"/>
          <w:szCs w:val="12"/>
        </w:rPr>
        <w:t xml:space="preserve">žáky škol </w:t>
      </w:r>
      <w:r>
        <w:rPr>
          <w:rFonts w:ascii="Verdana" w:hAnsi="Verdana" w:cs="Garamond"/>
          <w:spacing w:val="2"/>
          <w:sz w:val="12"/>
          <w:szCs w:val="12"/>
        </w:rPr>
        <w:t xml:space="preserve">a tříd samostatně určených </w:t>
      </w:r>
      <w:r>
        <w:rPr>
          <w:rFonts w:ascii="Verdana" w:hAnsi="Verdana" w:cs="Garamond"/>
          <w:spacing w:val="-1"/>
          <w:sz w:val="12"/>
          <w:szCs w:val="12"/>
        </w:rPr>
        <w:t xml:space="preserve">pro </w:t>
      </w:r>
      <w:r>
        <w:rPr>
          <w:rFonts w:ascii="Verdana" w:hAnsi="Verdana" w:cs="Garamond"/>
          <w:spacing w:val="2"/>
          <w:sz w:val="12"/>
          <w:szCs w:val="12"/>
        </w:rPr>
        <w:t xml:space="preserve">žáky se </w:t>
      </w:r>
      <w:r>
        <w:rPr>
          <w:rFonts w:ascii="Verdana" w:hAnsi="Verdana" w:cs="Garamond"/>
          <w:spacing w:val="-1"/>
          <w:sz w:val="12"/>
          <w:szCs w:val="12"/>
        </w:rPr>
        <w:t xml:space="preserve">speciálními vzdělávacími </w:t>
      </w:r>
      <w:r>
        <w:rPr>
          <w:rFonts w:ascii="Verdana" w:hAnsi="Verdana" w:cs="Garamond"/>
          <w:sz w:val="12"/>
          <w:szCs w:val="12"/>
        </w:rPr>
        <w:t xml:space="preserve">potřebami </w:t>
      </w:r>
      <w:r>
        <w:rPr>
          <w:rFonts w:ascii="Verdana" w:hAnsi="Verdana" w:cs="Garamond"/>
          <w:spacing w:val="2"/>
          <w:sz w:val="12"/>
          <w:szCs w:val="12"/>
        </w:rPr>
        <w:t xml:space="preserve">se </w:t>
      </w:r>
      <w:r>
        <w:rPr>
          <w:rFonts w:ascii="Verdana" w:hAnsi="Verdana" w:cs="Garamond"/>
          <w:sz w:val="12"/>
          <w:szCs w:val="12"/>
        </w:rPr>
        <w:t>tento počet řídí zvlášt</w:t>
      </w:r>
      <w:r>
        <w:rPr>
          <w:rFonts w:ascii="Verdana" w:hAnsi="Verdana" w:cs="Garamond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ním </w:t>
      </w:r>
      <w:proofErr w:type="gramStart"/>
      <w:r>
        <w:rPr>
          <w:rFonts w:ascii="Verdana" w:hAnsi="Verdana" w:cs="Garamond"/>
          <w:spacing w:val="2"/>
          <w:sz w:val="12"/>
          <w:szCs w:val="12"/>
        </w:rPr>
        <w:t>předpisem.</w:t>
      </w:r>
      <w:r>
        <w:rPr>
          <w:rFonts w:ascii="Verdana" w:hAnsi="Verdana" w:cs="Garamond"/>
          <w:spacing w:val="2"/>
          <w:sz w:val="12"/>
          <w:szCs w:val="12"/>
          <w:vertAlign w:val="superscript"/>
        </w:rPr>
        <w:t>37</w:t>
      </w:r>
      <w:proofErr w:type="gramEnd"/>
      <w:r>
        <w:rPr>
          <w:rFonts w:ascii="Verdana" w:hAnsi="Verdana" w:cs="Garamond"/>
          <w:spacing w:val="2"/>
          <w:sz w:val="12"/>
          <w:szCs w:val="12"/>
          <w:vertAlign w:val="superscript"/>
        </w:rPr>
        <w:t>)</w:t>
      </w:r>
      <w:r>
        <w:rPr>
          <w:rFonts w:ascii="Verdana" w:hAnsi="Verdana" w:cs="Garamond"/>
          <w:spacing w:val="-4"/>
          <w:sz w:val="12"/>
          <w:szCs w:val="12"/>
        </w:rPr>
        <w:t xml:space="preserve"> Po skončení kou</w:t>
      </w:r>
      <w:r>
        <w:rPr>
          <w:rFonts w:ascii="Verdana" w:hAnsi="Verdana" w:cs="Garamond"/>
          <w:spacing w:val="-4"/>
          <w:sz w:val="12"/>
          <w:szCs w:val="12"/>
        </w:rPr>
        <w:softHyphen/>
      </w:r>
      <w:r>
        <w:rPr>
          <w:rFonts w:ascii="Verdana" w:hAnsi="Verdana" w:cs="Garamond"/>
          <w:spacing w:val="2"/>
          <w:sz w:val="12"/>
          <w:szCs w:val="12"/>
        </w:rPr>
        <w:t xml:space="preserve">pání skupiny žáků a v jeho průběhu </w:t>
      </w:r>
      <w:r>
        <w:rPr>
          <w:rFonts w:ascii="Verdana" w:hAnsi="Verdana" w:cs="Garamond"/>
          <w:spacing w:val="4"/>
          <w:sz w:val="12"/>
          <w:szCs w:val="12"/>
        </w:rPr>
        <w:t xml:space="preserve">pedagogický pracovník kontroluje </w:t>
      </w:r>
      <w:r>
        <w:rPr>
          <w:rFonts w:ascii="Verdana" w:hAnsi="Verdana" w:cs="Garamond"/>
          <w:spacing w:val="3"/>
          <w:sz w:val="12"/>
          <w:szCs w:val="12"/>
        </w:rPr>
        <w:t>počet žáků.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9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6"/>
          <w:sz w:val="12"/>
          <w:szCs w:val="12"/>
        </w:rPr>
        <w:t>. 20</w:t>
      </w:r>
      <w:r>
        <w:rPr>
          <w:rFonts w:ascii="Verdana" w:hAnsi="Verdana" w:cs="Bookman Old Style"/>
          <w:b/>
          <w:bCs/>
          <w:spacing w:val="-6"/>
          <w:sz w:val="12"/>
          <w:szCs w:val="12"/>
        </w:rPr>
        <w:br/>
      </w:r>
      <w:r>
        <w:rPr>
          <w:rFonts w:ascii="Verdana" w:hAnsi="Verdana" w:cs="Verdana"/>
          <w:b/>
          <w:bCs/>
          <w:spacing w:val="9"/>
          <w:sz w:val="12"/>
          <w:szCs w:val="12"/>
        </w:rPr>
        <w:t>Úrazy žáků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Bookman Old Style"/>
          <w:spacing w:val="1"/>
          <w:sz w:val="12"/>
          <w:szCs w:val="12"/>
        </w:rPr>
      </w:pPr>
      <w:r>
        <w:rPr>
          <w:rFonts w:ascii="Verdana" w:hAnsi="Verdana" w:cs="Bookman Old Style"/>
          <w:spacing w:val="8"/>
          <w:sz w:val="12"/>
          <w:szCs w:val="12"/>
        </w:rPr>
        <w:t xml:space="preserve">(1) Úrazem žáků je úraz, který </w:t>
      </w:r>
      <w:r>
        <w:rPr>
          <w:rFonts w:ascii="Verdana" w:hAnsi="Verdana" w:cs="Bookman Old Style"/>
          <w:spacing w:val="7"/>
          <w:sz w:val="12"/>
          <w:szCs w:val="12"/>
        </w:rPr>
        <w:t xml:space="preserve">se stal žákům při vzdělávání nebo </w:t>
      </w:r>
      <w:r>
        <w:rPr>
          <w:rFonts w:ascii="Verdana" w:hAnsi="Verdana" w:cs="Bookman Old Style"/>
          <w:spacing w:val="-1"/>
          <w:sz w:val="12"/>
          <w:szCs w:val="12"/>
        </w:rPr>
        <w:t xml:space="preserve">s ním přímo souvisejících činnostech </w:t>
      </w:r>
      <w:r>
        <w:rPr>
          <w:rFonts w:ascii="Verdana" w:hAnsi="Verdana" w:cs="Bookman Old Style"/>
          <w:spacing w:val="3"/>
          <w:sz w:val="12"/>
          <w:szCs w:val="12"/>
        </w:rPr>
        <w:t xml:space="preserve">a při poskytování školských služeb. </w:t>
      </w:r>
      <w:r>
        <w:rPr>
          <w:rFonts w:ascii="Verdana" w:hAnsi="Verdana" w:cs="Bookman Old Style"/>
          <w:spacing w:val="2"/>
          <w:sz w:val="12"/>
          <w:szCs w:val="12"/>
        </w:rPr>
        <w:t xml:space="preserve">Jedná </w:t>
      </w:r>
      <w:r>
        <w:rPr>
          <w:rFonts w:ascii="Verdana" w:hAnsi="Verdana" w:cs="Bookman Old Style"/>
          <w:sz w:val="12"/>
          <w:szCs w:val="12"/>
        </w:rPr>
        <w:t xml:space="preserve">se tedy zejména o </w:t>
      </w:r>
      <w:r>
        <w:rPr>
          <w:rFonts w:ascii="Verdana" w:hAnsi="Verdana" w:cs="Bookman Old Style"/>
          <w:spacing w:val="2"/>
          <w:sz w:val="12"/>
          <w:szCs w:val="12"/>
        </w:rPr>
        <w:t xml:space="preserve">úrazy žáků na vycházkách, výletech, zájezdech, </w:t>
      </w:r>
      <w:r>
        <w:rPr>
          <w:rFonts w:ascii="Verdana" w:hAnsi="Verdana" w:cs="Bookman Old Style"/>
          <w:spacing w:val="5"/>
          <w:sz w:val="12"/>
          <w:szCs w:val="12"/>
        </w:rPr>
        <w:t>putováních, exkurzích, při koupá</w:t>
      </w:r>
      <w:r>
        <w:rPr>
          <w:rFonts w:ascii="Verdana" w:hAnsi="Verdana" w:cs="Bookman Old Style"/>
          <w:spacing w:val="5"/>
          <w:sz w:val="12"/>
          <w:szCs w:val="12"/>
        </w:rPr>
        <w:softHyphen/>
      </w:r>
      <w:r>
        <w:rPr>
          <w:rFonts w:ascii="Verdana" w:hAnsi="Verdana" w:cs="Bookman Old Style"/>
          <w:spacing w:val="9"/>
          <w:sz w:val="12"/>
          <w:szCs w:val="12"/>
        </w:rPr>
        <w:t xml:space="preserve">ní, při výuce plavání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9"/>
          <w:sz w:val="12"/>
          <w:szCs w:val="12"/>
        </w:rPr>
        <w:t xml:space="preserve">lyžařském </w:t>
      </w:r>
      <w:r>
        <w:rPr>
          <w:rFonts w:ascii="Verdana" w:hAnsi="Verdana" w:cs="Bookman Old Style"/>
          <w:spacing w:val="2"/>
          <w:sz w:val="12"/>
          <w:szCs w:val="12"/>
        </w:rPr>
        <w:t xml:space="preserve">výcviku, sportovních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2"/>
          <w:sz w:val="12"/>
          <w:szCs w:val="12"/>
        </w:rPr>
        <w:t xml:space="preserve">turistických </w:t>
      </w:r>
      <w:r>
        <w:rPr>
          <w:rFonts w:ascii="Verdana" w:hAnsi="Verdana" w:cs="Bookman Old Style"/>
          <w:spacing w:val="3"/>
          <w:sz w:val="12"/>
          <w:szCs w:val="12"/>
        </w:rPr>
        <w:t xml:space="preserve">kurzech, zahraničních výletech, při </w:t>
      </w:r>
      <w:r>
        <w:rPr>
          <w:rFonts w:ascii="Verdana" w:hAnsi="Verdana" w:cs="Bookman Old Style"/>
          <w:spacing w:val="1"/>
          <w:sz w:val="12"/>
          <w:szCs w:val="12"/>
        </w:rPr>
        <w:t xml:space="preserve">účasti na soutěžích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1"/>
          <w:sz w:val="12"/>
          <w:szCs w:val="12"/>
        </w:rPr>
        <w:t>přehlídkách.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Bookman Old Style"/>
          <w:spacing w:val="2"/>
          <w:sz w:val="12"/>
          <w:szCs w:val="12"/>
        </w:rPr>
      </w:pPr>
      <w:r>
        <w:rPr>
          <w:rFonts w:ascii="Verdana" w:hAnsi="Verdana" w:cs="Bookman Old Style"/>
          <w:spacing w:val="5"/>
          <w:sz w:val="12"/>
          <w:szCs w:val="12"/>
        </w:rPr>
        <w:t>(2) Úrazem žáků není úraz, kte</w:t>
      </w:r>
      <w:r>
        <w:rPr>
          <w:rFonts w:ascii="Verdana" w:hAnsi="Verdana" w:cs="Bookman Old Style"/>
          <w:spacing w:val="5"/>
          <w:sz w:val="12"/>
          <w:szCs w:val="12"/>
        </w:rPr>
        <w:softHyphen/>
      </w:r>
      <w:r>
        <w:rPr>
          <w:rFonts w:ascii="Verdana" w:hAnsi="Verdana" w:cs="Bookman Old Style"/>
          <w:spacing w:val="2"/>
          <w:sz w:val="12"/>
          <w:szCs w:val="12"/>
        </w:rPr>
        <w:t xml:space="preserve">rý </w:t>
      </w:r>
      <w:r>
        <w:rPr>
          <w:rFonts w:ascii="Verdana" w:hAnsi="Verdana" w:cs="Bookman Old Style"/>
          <w:sz w:val="12"/>
          <w:szCs w:val="12"/>
        </w:rPr>
        <w:t xml:space="preserve">se žákům stane na cestě do </w:t>
      </w:r>
      <w:r>
        <w:rPr>
          <w:rFonts w:ascii="Verdana" w:hAnsi="Verdana" w:cs="Bookman Old Style"/>
          <w:spacing w:val="2"/>
          <w:sz w:val="12"/>
          <w:szCs w:val="12"/>
        </w:rPr>
        <w:t xml:space="preserve">školy </w:t>
      </w:r>
      <w:r>
        <w:rPr>
          <w:rFonts w:ascii="Verdana" w:hAnsi="Verdana" w:cs="Bookman Old Style"/>
          <w:spacing w:val="4"/>
          <w:sz w:val="12"/>
          <w:szCs w:val="12"/>
        </w:rPr>
        <w:t xml:space="preserve">a zpět, nebo na cestě na místo nebo </w:t>
      </w:r>
      <w:r>
        <w:rPr>
          <w:rFonts w:ascii="Verdana" w:hAnsi="Verdana" w:cs="Bookman Old Style"/>
          <w:spacing w:val="8"/>
          <w:sz w:val="12"/>
          <w:szCs w:val="12"/>
        </w:rPr>
        <w:t xml:space="preserve">cestou zpět, jež bylo určeno jako </w:t>
      </w:r>
      <w:r>
        <w:rPr>
          <w:rFonts w:ascii="Verdana" w:hAnsi="Verdana" w:cs="Bookman Old Style"/>
          <w:spacing w:val="5"/>
          <w:sz w:val="12"/>
          <w:szCs w:val="12"/>
        </w:rPr>
        <w:t xml:space="preserve">shromaždiště mimo prostory školy </w:t>
      </w:r>
      <w:r>
        <w:rPr>
          <w:rFonts w:ascii="Verdana" w:hAnsi="Verdana" w:cs="Bookman Old Style"/>
          <w:spacing w:val="2"/>
          <w:sz w:val="12"/>
          <w:szCs w:val="12"/>
        </w:rPr>
        <w:t>při akcích konaných mimo školu.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Bookman Old Style"/>
          <w:spacing w:val="2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11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1"/>
          <w:sz w:val="12"/>
          <w:szCs w:val="12"/>
        </w:rPr>
        <w:t>. 21</w:t>
      </w:r>
      <w:r>
        <w:rPr>
          <w:rFonts w:ascii="Verdana" w:hAnsi="Verdana" w:cs="Bookman Old Style"/>
          <w:b/>
          <w:bCs/>
          <w:spacing w:val="-1"/>
          <w:sz w:val="12"/>
          <w:szCs w:val="12"/>
        </w:rPr>
        <w:br/>
      </w:r>
      <w:r>
        <w:rPr>
          <w:rFonts w:ascii="Verdana" w:hAnsi="Verdana" w:cs="Verdana"/>
          <w:b/>
          <w:bCs/>
          <w:spacing w:val="11"/>
          <w:sz w:val="12"/>
          <w:szCs w:val="12"/>
        </w:rPr>
        <w:t>Evidence úrazů žáků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Bookman Old Style"/>
          <w:sz w:val="12"/>
          <w:szCs w:val="12"/>
        </w:rPr>
      </w:pPr>
      <w:r>
        <w:rPr>
          <w:rFonts w:ascii="Verdana" w:hAnsi="Verdana" w:cs="Bookman Old Style"/>
          <w:spacing w:val="4"/>
          <w:sz w:val="12"/>
          <w:szCs w:val="12"/>
        </w:rPr>
        <w:t>Vedoucí zaměstnanec školy, je</w:t>
      </w:r>
      <w:r>
        <w:rPr>
          <w:rFonts w:ascii="Verdana" w:hAnsi="Verdana" w:cs="Bookman Old Style"/>
          <w:spacing w:val="4"/>
          <w:sz w:val="12"/>
          <w:szCs w:val="12"/>
        </w:rPr>
        <w:softHyphen/>
      </w:r>
      <w:r>
        <w:rPr>
          <w:rFonts w:ascii="Verdana" w:hAnsi="Verdana" w:cs="Bookman Old Style"/>
          <w:spacing w:val="-2"/>
          <w:sz w:val="12"/>
          <w:szCs w:val="12"/>
        </w:rPr>
        <w:t xml:space="preserve">muž byl úraz žáka hlášen, zajistí, aby </w:t>
      </w:r>
      <w:r>
        <w:rPr>
          <w:rFonts w:ascii="Verdana" w:hAnsi="Verdana" w:cs="Bookman Old Style"/>
          <w:spacing w:val="5"/>
          <w:sz w:val="12"/>
          <w:szCs w:val="12"/>
        </w:rPr>
        <w:t xml:space="preserve">byly objektivně zjištěny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5"/>
          <w:sz w:val="12"/>
          <w:szCs w:val="12"/>
        </w:rPr>
        <w:t xml:space="preserve">případně </w:t>
      </w:r>
      <w:r>
        <w:rPr>
          <w:rFonts w:ascii="Verdana" w:hAnsi="Verdana" w:cs="Bookman Old Style"/>
          <w:spacing w:val="2"/>
          <w:sz w:val="12"/>
          <w:szCs w:val="12"/>
        </w:rPr>
        <w:t xml:space="preserve">odstraněny příčiny </w:t>
      </w:r>
      <w:proofErr w:type="gramStart"/>
      <w:r>
        <w:rPr>
          <w:rFonts w:ascii="Verdana" w:hAnsi="Verdana" w:cs="Bookman Old Style"/>
          <w:spacing w:val="2"/>
          <w:sz w:val="12"/>
          <w:szCs w:val="12"/>
        </w:rPr>
        <w:t>úrazu.</w:t>
      </w:r>
      <w:r>
        <w:rPr>
          <w:rFonts w:ascii="Verdana" w:hAnsi="Verdana" w:cs="Bookman Old Style"/>
          <w:sz w:val="12"/>
          <w:szCs w:val="12"/>
          <w:vertAlign w:val="superscript"/>
        </w:rPr>
        <w:t>40</w:t>
      </w:r>
      <w:proofErr w:type="gramEnd"/>
      <w:r>
        <w:rPr>
          <w:rFonts w:ascii="Verdana" w:hAnsi="Verdana" w:cs="Bookman Old Style"/>
          <w:sz w:val="12"/>
          <w:szCs w:val="12"/>
          <w:vertAlign w:val="superscript"/>
        </w:rPr>
        <w:t>)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11"/>
          <w:sz w:val="12"/>
          <w:szCs w:val="12"/>
        </w:rPr>
      </w:pPr>
      <w:proofErr w:type="spellStart"/>
      <w:proofErr w:type="gramStart"/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proofErr w:type="spellEnd"/>
      <w:r>
        <w:rPr>
          <w:rFonts w:ascii="Verdana" w:hAnsi="Verdana" w:cs="Bookman Old Style"/>
          <w:b/>
          <w:bCs/>
          <w:spacing w:val="-2"/>
          <w:sz w:val="12"/>
          <w:szCs w:val="12"/>
        </w:rPr>
        <w:t xml:space="preserve"> .22</w:t>
      </w:r>
      <w:proofErr w:type="gramEnd"/>
      <w:r>
        <w:rPr>
          <w:rFonts w:ascii="Verdana" w:hAnsi="Verdana" w:cs="Bookman Old Style"/>
          <w:b/>
          <w:bCs/>
          <w:spacing w:val="-2"/>
          <w:sz w:val="12"/>
          <w:szCs w:val="12"/>
        </w:rPr>
        <w:br/>
      </w:r>
      <w:r>
        <w:rPr>
          <w:rFonts w:ascii="Verdana" w:hAnsi="Verdana" w:cs="Verdana"/>
          <w:b/>
          <w:bCs/>
          <w:spacing w:val="10"/>
          <w:sz w:val="12"/>
          <w:szCs w:val="12"/>
        </w:rPr>
        <w:t xml:space="preserve">Odpovědnost za škodu při </w:t>
      </w:r>
      <w:r>
        <w:rPr>
          <w:rFonts w:ascii="Verdana" w:hAnsi="Verdana" w:cs="Verdana"/>
          <w:b/>
          <w:bCs/>
          <w:spacing w:val="11"/>
          <w:sz w:val="12"/>
          <w:szCs w:val="12"/>
        </w:rPr>
        <w:t>úrazech žáků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Bookman Old Style"/>
          <w:spacing w:val="4"/>
          <w:sz w:val="12"/>
          <w:szCs w:val="12"/>
        </w:rPr>
      </w:pPr>
      <w:r>
        <w:rPr>
          <w:rFonts w:ascii="Verdana" w:hAnsi="Verdana" w:cs="Bookman Old Style"/>
          <w:spacing w:val="15"/>
          <w:sz w:val="12"/>
          <w:szCs w:val="12"/>
        </w:rPr>
        <w:t xml:space="preserve">Školy odpovídají </w:t>
      </w:r>
      <w:r>
        <w:rPr>
          <w:rFonts w:ascii="Verdana" w:hAnsi="Verdana" w:cs="Bookman Old Style"/>
          <w:sz w:val="12"/>
          <w:szCs w:val="12"/>
        </w:rPr>
        <w:t xml:space="preserve">v </w:t>
      </w:r>
      <w:r>
        <w:rPr>
          <w:rFonts w:ascii="Verdana" w:hAnsi="Verdana" w:cs="Bookman Old Style"/>
          <w:spacing w:val="15"/>
          <w:sz w:val="12"/>
          <w:szCs w:val="12"/>
        </w:rPr>
        <w:t xml:space="preserve">rozsahu </w:t>
      </w:r>
      <w:r>
        <w:rPr>
          <w:rFonts w:ascii="Verdana" w:hAnsi="Verdana" w:cs="Bookman Old Style"/>
          <w:spacing w:val="5"/>
          <w:sz w:val="12"/>
          <w:szCs w:val="12"/>
        </w:rPr>
        <w:t>stanoveném zvláštními předpisy</w:t>
      </w:r>
      <w:r>
        <w:rPr>
          <w:rFonts w:ascii="Verdana" w:hAnsi="Verdana" w:cs="Bookman Old Style"/>
          <w:sz w:val="12"/>
          <w:szCs w:val="12"/>
          <w:vertAlign w:val="superscript"/>
        </w:rPr>
        <w:t>42</w:t>
      </w:r>
      <w:r>
        <w:rPr>
          <w:rFonts w:ascii="Verdana" w:hAnsi="Verdana" w:cs="Bookman Old Style"/>
          <w:sz w:val="12"/>
          <w:szCs w:val="12"/>
        </w:rPr>
        <w:t xml:space="preserve">) </w:t>
      </w:r>
      <w:r>
        <w:rPr>
          <w:rFonts w:ascii="Verdana" w:hAnsi="Verdana" w:cs="Bookman Old Style"/>
          <w:spacing w:val="6"/>
          <w:sz w:val="12"/>
          <w:szCs w:val="12"/>
        </w:rPr>
        <w:t xml:space="preserve">žákům za škodu, která jim vznikla </w:t>
      </w:r>
      <w:r>
        <w:rPr>
          <w:rFonts w:ascii="Verdana" w:hAnsi="Verdana" w:cs="Bookman Old Style"/>
          <w:spacing w:val="11"/>
          <w:sz w:val="12"/>
          <w:szCs w:val="12"/>
        </w:rPr>
        <w:t xml:space="preserve">v </w:t>
      </w:r>
      <w:r>
        <w:rPr>
          <w:rFonts w:ascii="Verdana" w:hAnsi="Verdana" w:cs="Bookman Old Style"/>
          <w:sz w:val="12"/>
          <w:szCs w:val="12"/>
        </w:rPr>
        <w:t xml:space="preserve">důsledku úrazu. Způsob a </w:t>
      </w:r>
      <w:r>
        <w:rPr>
          <w:rFonts w:ascii="Verdana" w:hAnsi="Verdana" w:cs="Bookman Old Style"/>
          <w:spacing w:val="11"/>
          <w:sz w:val="12"/>
          <w:szCs w:val="12"/>
        </w:rPr>
        <w:t xml:space="preserve">rozsah </w:t>
      </w:r>
      <w:r>
        <w:rPr>
          <w:rFonts w:ascii="Verdana" w:hAnsi="Verdana" w:cs="Bookman Old Style"/>
          <w:spacing w:val="7"/>
          <w:sz w:val="12"/>
          <w:szCs w:val="12"/>
        </w:rPr>
        <w:t xml:space="preserve">náhrady škody projedná škola se </w:t>
      </w:r>
      <w:r>
        <w:rPr>
          <w:rFonts w:ascii="Verdana" w:hAnsi="Verdana" w:cs="Bookman Old Style"/>
          <w:spacing w:val="8"/>
          <w:sz w:val="12"/>
          <w:szCs w:val="12"/>
        </w:rPr>
        <w:t xml:space="preserve">zákonnými zástupci žáka nebo se </w:t>
      </w:r>
      <w:r>
        <w:rPr>
          <w:rFonts w:ascii="Verdana" w:hAnsi="Verdana" w:cs="Bookman Old Style"/>
          <w:spacing w:val="4"/>
          <w:sz w:val="12"/>
          <w:szCs w:val="12"/>
        </w:rPr>
        <w:t>zletilým žákem.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Verdana"/>
          <w:b/>
          <w:bCs/>
          <w:spacing w:val="9"/>
          <w:sz w:val="12"/>
          <w:szCs w:val="12"/>
        </w:rPr>
      </w:pPr>
      <w:r>
        <w:rPr>
          <w:rFonts w:ascii="Verdana" w:hAnsi="Verdana" w:cs="Bookman Old Style"/>
          <w:b/>
          <w:bCs/>
          <w:spacing w:val="-9"/>
          <w:sz w:val="12"/>
          <w:szCs w:val="12"/>
        </w:rPr>
        <w:t>Čl</w:t>
      </w:r>
      <w:r>
        <w:rPr>
          <w:rFonts w:ascii="Verdana" w:hAnsi="Verdana" w:cs="Bookman Old Style"/>
          <w:b/>
          <w:bCs/>
          <w:spacing w:val="-1"/>
          <w:sz w:val="12"/>
          <w:szCs w:val="12"/>
        </w:rPr>
        <w:t>. 23</w:t>
      </w:r>
      <w:r>
        <w:rPr>
          <w:rFonts w:ascii="Verdana" w:hAnsi="Verdana" w:cs="Bookman Old Style"/>
          <w:b/>
          <w:bCs/>
          <w:spacing w:val="-1"/>
          <w:sz w:val="12"/>
          <w:szCs w:val="12"/>
        </w:rPr>
        <w:br/>
      </w:r>
      <w:r>
        <w:rPr>
          <w:rFonts w:ascii="Verdana" w:hAnsi="Verdana" w:cs="Verdana"/>
          <w:b/>
          <w:bCs/>
          <w:spacing w:val="9"/>
          <w:sz w:val="12"/>
          <w:szCs w:val="12"/>
        </w:rPr>
        <w:t>Kontrolní činnost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Bookman Old Style"/>
          <w:spacing w:val="4"/>
          <w:sz w:val="12"/>
          <w:szCs w:val="12"/>
        </w:rPr>
      </w:pPr>
      <w:r>
        <w:rPr>
          <w:rFonts w:ascii="Verdana" w:hAnsi="Verdana" w:cs="Bookman Old Style"/>
          <w:spacing w:val="10"/>
          <w:sz w:val="12"/>
          <w:szCs w:val="12"/>
        </w:rPr>
        <w:t xml:space="preserve">(1) </w:t>
      </w:r>
      <w:r>
        <w:rPr>
          <w:rFonts w:ascii="Verdana" w:hAnsi="Verdana" w:cs="Bookman Old Style"/>
          <w:sz w:val="12"/>
          <w:szCs w:val="12"/>
        </w:rPr>
        <w:t xml:space="preserve">Dodržování podmínek </w:t>
      </w:r>
      <w:r>
        <w:rPr>
          <w:rFonts w:ascii="Verdana" w:hAnsi="Verdana" w:cs="Bookman Old Style"/>
          <w:spacing w:val="10"/>
          <w:sz w:val="12"/>
          <w:szCs w:val="12"/>
        </w:rPr>
        <w:t xml:space="preserve">pro </w:t>
      </w:r>
      <w:r>
        <w:rPr>
          <w:rFonts w:ascii="Verdana" w:hAnsi="Verdana" w:cs="Bookman Old Style"/>
          <w:spacing w:val="6"/>
          <w:sz w:val="12"/>
          <w:szCs w:val="12"/>
        </w:rPr>
        <w:t xml:space="preserve">bezpečnost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6"/>
          <w:sz w:val="12"/>
          <w:szCs w:val="12"/>
        </w:rPr>
        <w:t xml:space="preserve">ochranu zdraví žáků </w:t>
      </w:r>
      <w:r>
        <w:rPr>
          <w:rFonts w:ascii="Verdana" w:hAnsi="Verdana" w:cs="Bookman Old Style"/>
          <w:sz w:val="12"/>
          <w:szCs w:val="12"/>
        </w:rPr>
        <w:t>kontrolují průběžně vedoucí zaměst</w:t>
      </w:r>
      <w:r>
        <w:rPr>
          <w:rFonts w:ascii="Verdana" w:hAnsi="Verdana" w:cs="Bookman Old Style"/>
          <w:sz w:val="12"/>
          <w:szCs w:val="12"/>
        </w:rPr>
        <w:softHyphen/>
      </w:r>
      <w:r>
        <w:rPr>
          <w:rFonts w:ascii="Verdana" w:hAnsi="Verdana" w:cs="Bookman Old Style"/>
          <w:spacing w:val="4"/>
          <w:sz w:val="12"/>
          <w:szCs w:val="12"/>
        </w:rPr>
        <w:t xml:space="preserve">nanci školy </w:t>
      </w:r>
      <w:r>
        <w:rPr>
          <w:rFonts w:ascii="Verdana" w:hAnsi="Verdana" w:cs="Bookman Old Style"/>
          <w:sz w:val="12"/>
          <w:szCs w:val="12"/>
        </w:rPr>
        <w:t xml:space="preserve">v </w:t>
      </w:r>
      <w:r>
        <w:rPr>
          <w:rFonts w:ascii="Verdana" w:hAnsi="Verdana" w:cs="Bookman Old Style"/>
          <w:spacing w:val="4"/>
          <w:sz w:val="12"/>
          <w:szCs w:val="12"/>
        </w:rPr>
        <w:t xml:space="preserve">rámci své působnosti </w:t>
      </w:r>
      <w:r>
        <w:rPr>
          <w:rFonts w:ascii="Verdana" w:hAnsi="Verdana" w:cs="Bookman Old Style"/>
          <w:spacing w:val="9"/>
          <w:sz w:val="12"/>
          <w:szCs w:val="12"/>
        </w:rPr>
        <w:t xml:space="preserve">a </w:t>
      </w:r>
      <w:r>
        <w:rPr>
          <w:rFonts w:ascii="Verdana" w:hAnsi="Verdana" w:cs="Bookman Old Style"/>
          <w:sz w:val="12"/>
          <w:szCs w:val="12"/>
        </w:rPr>
        <w:t xml:space="preserve">plnění úkolů </w:t>
      </w:r>
      <w:r>
        <w:rPr>
          <w:rFonts w:ascii="Verdana" w:hAnsi="Verdana" w:cs="Bookman Old Style"/>
          <w:sz w:val="12"/>
          <w:szCs w:val="12"/>
        </w:rPr>
        <w:br/>
        <w:t xml:space="preserve">v </w:t>
      </w:r>
      <w:r>
        <w:rPr>
          <w:rFonts w:ascii="Verdana" w:hAnsi="Verdana" w:cs="Bookman Old Style"/>
          <w:spacing w:val="9"/>
          <w:sz w:val="12"/>
          <w:szCs w:val="12"/>
        </w:rPr>
        <w:t xml:space="preserve">oblasti prevence </w:t>
      </w:r>
      <w:r>
        <w:rPr>
          <w:rFonts w:ascii="Verdana" w:hAnsi="Verdana" w:cs="Bookman Old Style"/>
          <w:spacing w:val="4"/>
          <w:sz w:val="12"/>
          <w:szCs w:val="12"/>
        </w:rPr>
        <w:t>rizik.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Bookman Old Style"/>
          <w:spacing w:val="-1"/>
          <w:sz w:val="12"/>
          <w:szCs w:val="12"/>
        </w:rPr>
      </w:pPr>
      <w:r>
        <w:rPr>
          <w:rFonts w:ascii="Verdana" w:hAnsi="Verdana" w:cs="Bookman Old Style"/>
          <w:spacing w:val="4"/>
          <w:sz w:val="12"/>
          <w:szCs w:val="12"/>
        </w:rPr>
        <w:t>(2) Pedagogičtí pracovníci kont</w:t>
      </w:r>
      <w:r>
        <w:rPr>
          <w:rFonts w:ascii="Verdana" w:hAnsi="Verdana" w:cs="Bookman Old Style"/>
          <w:spacing w:val="4"/>
          <w:sz w:val="12"/>
          <w:szCs w:val="12"/>
        </w:rPr>
        <w:softHyphen/>
      </w:r>
      <w:r>
        <w:rPr>
          <w:rFonts w:ascii="Verdana" w:hAnsi="Verdana" w:cs="Bookman Old Style"/>
          <w:spacing w:val="3"/>
          <w:sz w:val="12"/>
          <w:szCs w:val="12"/>
        </w:rPr>
        <w:t xml:space="preserve">rolují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3"/>
          <w:sz w:val="12"/>
          <w:szCs w:val="12"/>
        </w:rPr>
        <w:t>vyžadují dodržování předpi</w:t>
      </w:r>
      <w:r>
        <w:rPr>
          <w:rFonts w:ascii="Verdana" w:hAnsi="Verdana" w:cs="Bookman Old Style"/>
          <w:spacing w:val="3"/>
          <w:sz w:val="12"/>
          <w:szCs w:val="12"/>
        </w:rPr>
        <w:softHyphen/>
      </w:r>
      <w:r>
        <w:rPr>
          <w:rFonts w:ascii="Verdana" w:hAnsi="Verdana" w:cs="Bookman Old Style"/>
          <w:spacing w:val="2"/>
          <w:sz w:val="12"/>
          <w:szCs w:val="12"/>
        </w:rPr>
        <w:t xml:space="preserve">sů </w:t>
      </w:r>
      <w:r>
        <w:rPr>
          <w:rFonts w:ascii="Verdana" w:hAnsi="Verdana" w:cs="Bookman Old Style"/>
          <w:sz w:val="12"/>
          <w:szCs w:val="12"/>
        </w:rPr>
        <w:t xml:space="preserve">k zajištění bezpečnosti a </w:t>
      </w:r>
      <w:r>
        <w:rPr>
          <w:rFonts w:ascii="Verdana" w:hAnsi="Verdana" w:cs="Bookman Old Style"/>
          <w:spacing w:val="2"/>
          <w:sz w:val="12"/>
          <w:szCs w:val="12"/>
        </w:rPr>
        <w:t xml:space="preserve">ochrany </w:t>
      </w:r>
      <w:r>
        <w:rPr>
          <w:rFonts w:ascii="Verdana" w:hAnsi="Verdana" w:cs="Bookman Old Style"/>
          <w:spacing w:val="5"/>
          <w:sz w:val="12"/>
          <w:szCs w:val="12"/>
        </w:rPr>
        <w:t>zdraví žáků, jakož i dodržování po</w:t>
      </w:r>
      <w:r>
        <w:rPr>
          <w:rFonts w:ascii="Verdana" w:hAnsi="Verdana" w:cs="Bookman Old Style"/>
          <w:spacing w:val="5"/>
          <w:sz w:val="12"/>
          <w:szCs w:val="12"/>
        </w:rPr>
        <w:softHyphen/>
      </w:r>
      <w:r>
        <w:rPr>
          <w:rFonts w:ascii="Verdana" w:hAnsi="Verdana" w:cs="Bookman Old Style"/>
          <w:spacing w:val="-1"/>
          <w:sz w:val="12"/>
          <w:szCs w:val="12"/>
        </w:rPr>
        <w:t>kynů žáky.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both"/>
        <w:rPr>
          <w:rFonts w:ascii="Verdana" w:hAnsi="Verdana" w:cs="Bookman Old Style"/>
          <w:spacing w:val="3"/>
          <w:sz w:val="12"/>
          <w:szCs w:val="12"/>
        </w:rPr>
      </w:pPr>
      <w:r>
        <w:rPr>
          <w:rFonts w:ascii="Verdana" w:hAnsi="Verdana" w:cs="Bookman Old Style"/>
          <w:sz w:val="12"/>
          <w:szCs w:val="12"/>
        </w:rPr>
        <w:t xml:space="preserve">(3) Do programu prověrek </w:t>
      </w:r>
      <w:r>
        <w:rPr>
          <w:rFonts w:ascii="Verdana" w:hAnsi="Verdana" w:cs="Bookman Old Style"/>
          <w:spacing w:val="9"/>
          <w:sz w:val="12"/>
          <w:szCs w:val="12"/>
        </w:rPr>
        <w:t xml:space="preserve">bezpečnosti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9"/>
          <w:sz w:val="12"/>
          <w:szCs w:val="12"/>
        </w:rPr>
        <w:t xml:space="preserve">ochrany zdraví při </w:t>
      </w:r>
      <w:r>
        <w:rPr>
          <w:rFonts w:ascii="Verdana" w:hAnsi="Verdana" w:cs="Bookman Old Style"/>
          <w:spacing w:val="4"/>
          <w:sz w:val="12"/>
          <w:szCs w:val="12"/>
        </w:rPr>
        <w:t xml:space="preserve">činnostech organizovaných školou </w:t>
      </w:r>
      <w:r>
        <w:rPr>
          <w:rFonts w:ascii="Verdana" w:hAnsi="Verdana" w:cs="Bookman Old Style"/>
          <w:spacing w:val="8"/>
          <w:sz w:val="12"/>
          <w:szCs w:val="12"/>
        </w:rPr>
        <w:t>nejméně jednou ročně</w:t>
      </w:r>
      <w:r>
        <w:rPr>
          <w:rFonts w:ascii="Verdana" w:hAnsi="Verdana" w:cs="Bookman Old Style"/>
          <w:sz w:val="12"/>
          <w:szCs w:val="12"/>
          <w:vertAlign w:val="superscript"/>
        </w:rPr>
        <w:t>43</w:t>
      </w:r>
      <w:r>
        <w:rPr>
          <w:rFonts w:ascii="Verdana" w:hAnsi="Verdana" w:cs="Bookman Old Style"/>
          <w:sz w:val="12"/>
          <w:szCs w:val="12"/>
        </w:rPr>
        <w:t xml:space="preserve">) </w:t>
      </w:r>
      <w:r>
        <w:rPr>
          <w:rFonts w:ascii="Verdana" w:hAnsi="Verdana" w:cs="Bookman Old Style"/>
          <w:spacing w:val="5"/>
          <w:sz w:val="12"/>
          <w:szCs w:val="12"/>
        </w:rPr>
        <w:t xml:space="preserve">zahrnují školy také kontrolu školních dílen, </w:t>
      </w:r>
      <w:r>
        <w:rPr>
          <w:rFonts w:ascii="Verdana" w:hAnsi="Verdana" w:cs="Bookman Old Style"/>
          <w:spacing w:val="4"/>
          <w:sz w:val="12"/>
          <w:szCs w:val="12"/>
        </w:rPr>
        <w:t xml:space="preserve">laboratoří, tělocvičen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4"/>
          <w:sz w:val="12"/>
          <w:szCs w:val="12"/>
        </w:rPr>
        <w:t>tělocvičné</w:t>
      </w:r>
      <w:r>
        <w:rPr>
          <w:rFonts w:ascii="Verdana" w:hAnsi="Verdana" w:cs="Bookman Old Style"/>
          <w:spacing w:val="4"/>
          <w:sz w:val="12"/>
          <w:szCs w:val="12"/>
        </w:rPr>
        <w:softHyphen/>
      </w:r>
      <w:r>
        <w:rPr>
          <w:rFonts w:ascii="Verdana" w:hAnsi="Verdana" w:cs="Bookman Old Style"/>
          <w:spacing w:val="6"/>
          <w:sz w:val="12"/>
          <w:szCs w:val="12"/>
        </w:rPr>
        <w:t xml:space="preserve">ho nářadí </w:t>
      </w:r>
      <w:r>
        <w:rPr>
          <w:rFonts w:ascii="Verdana" w:hAnsi="Verdana" w:cs="Bookman Old Style"/>
          <w:sz w:val="12"/>
          <w:szCs w:val="12"/>
        </w:rPr>
        <w:t xml:space="preserve">a náčiní, školních </w:t>
      </w:r>
      <w:r>
        <w:rPr>
          <w:rFonts w:ascii="Verdana" w:hAnsi="Verdana" w:cs="Bookman Old Style"/>
          <w:spacing w:val="6"/>
          <w:sz w:val="12"/>
          <w:szCs w:val="12"/>
        </w:rPr>
        <w:t xml:space="preserve">hřišť, </w:t>
      </w:r>
      <w:r>
        <w:rPr>
          <w:rFonts w:ascii="Verdana" w:hAnsi="Verdana" w:cs="Bookman Old Style"/>
          <w:spacing w:val="-1"/>
          <w:sz w:val="12"/>
          <w:szCs w:val="12"/>
        </w:rPr>
        <w:t xml:space="preserve">školních pozemků i dalších pracovišť </w:t>
      </w:r>
      <w:r>
        <w:rPr>
          <w:rFonts w:ascii="Verdana" w:hAnsi="Verdana" w:cs="Bookman Old Style"/>
          <w:spacing w:val="4"/>
          <w:sz w:val="12"/>
          <w:szCs w:val="12"/>
        </w:rPr>
        <w:t xml:space="preserve">školy užívaných žáky, včetně jejich </w:t>
      </w:r>
      <w:r>
        <w:rPr>
          <w:rFonts w:ascii="Verdana" w:hAnsi="Verdana" w:cs="Bookman Old Style"/>
          <w:spacing w:val="3"/>
          <w:sz w:val="12"/>
          <w:szCs w:val="12"/>
        </w:rPr>
        <w:t xml:space="preserve">vybavení. Pokud </w:t>
      </w:r>
      <w:r>
        <w:rPr>
          <w:rFonts w:ascii="Verdana" w:hAnsi="Verdana" w:cs="Bookman Old Style"/>
          <w:sz w:val="12"/>
          <w:szCs w:val="12"/>
        </w:rPr>
        <w:t xml:space="preserve">se na ně a </w:t>
      </w:r>
      <w:r>
        <w:rPr>
          <w:rFonts w:ascii="Verdana" w:hAnsi="Verdana" w:cs="Bookman Old Style"/>
          <w:spacing w:val="3"/>
          <w:sz w:val="12"/>
          <w:szCs w:val="12"/>
        </w:rPr>
        <w:t xml:space="preserve">na jejich vybavení vztahují zvláštní předpisy </w:t>
      </w:r>
      <w:r>
        <w:rPr>
          <w:rFonts w:ascii="Verdana" w:hAnsi="Verdana" w:cs="Bookman Old Style"/>
          <w:spacing w:val="6"/>
          <w:sz w:val="12"/>
          <w:szCs w:val="12"/>
        </w:rPr>
        <w:t xml:space="preserve">k </w:t>
      </w:r>
      <w:r>
        <w:rPr>
          <w:rFonts w:ascii="Verdana" w:hAnsi="Verdana" w:cs="Bookman Old Style"/>
          <w:sz w:val="12"/>
          <w:szCs w:val="12"/>
        </w:rPr>
        <w:t xml:space="preserve">zajištění bezpečnosti a </w:t>
      </w:r>
      <w:r>
        <w:rPr>
          <w:rFonts w:ascii="Verdana" w:hAnsi="Verdana" w:cs="Bookman Old Style"/>
          <w:spacing w:val="6"/>
          <w:sz w:val="12"/>
          <w:szCs w:val="12"/>
        </w:rPr>
        <w:t xml:space="preserve">ochrany </w:t>
      </w:r>
      <w:r>
        <w:rPr>
          <w:rFonts w:ascii="Verdana" w:hAnsi="Verdana" w:cs="Bookman Old Style"/>
          <w:spacing w:val="8"/>
          <w:sz w:val="12"/>
          <w:szCs w:val="12"/>
        </w:rPr>
        <w:t xml:space="preserve">zdraví při práci, například </w:t>
      </w:r>
      <w:r>
        <w:rPr>
          <w:rFonts w:ascii="Verdana" w:hAnsi="Verdana" w:cs="Bookman Old Style"/>
          <w:sz w:val="12"/>
          <w:szCs w:val="12"/>
        </w:rPr>
        <w:t xml:space="preserve">o </w:t>
      </w:r>
      <w:r>
        <w:rPr>
          <w:rFonts w:ascii="Verdana" w:hAnsi="Verdana" w:cs="Bookman Old Style"/>
          <w:spacing w:val="8"/>
          <w:sz w:val="12"/>
          <w:szCs w:val="12"/>
        </w:rPr>
        <w:t>elek</w:t>
      </w:r>
      <w:r>
        <w:rPr>
          <w:rFonts w:ascii="Verdana" w:hAnsi="Verdana" w:cs="Bookman Old Style"/>
          <w:spacing w:val="8"/>
          <w:sz w:val="12"/>
          <w:szCs w:val="12"/>
        </w:rPr>
        <w:softHyphen/>
      </w:r>
      <w:r>
        <w:rPr>
          <w:rFonts w:ascii="Verdana" w:hAnsi="Verdana" w:cs="Bookman Old Style"/>
          <w:spacing w:val="-2"/>
          <w:sz w:val="12"/>
          <w:szCs w:val="12"/>
        </w:rPr>
        <w:t xml:space="preserve">trických, plynových, zdvihacích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-2"/>
          <w:sz w:val="12"/>
          <w:szCs w:val="12"/>
        </w:rPr>
        <w:t>tla</w:t>
      </w:r>
      <w:r>
        <w:rPr>
          <w:rFonts w:ascii="Verdana" w:hAnsi="Verdana" w:cs="Bookman Old Style"/>
          <w:spacing w:val="-2"/>
          <w:sz w:val="12"/>
          <w:szCs w:val="12"/>
        </w:rPr>
        <w:softHyphen/>
      </w:r>
      <w:r>
        <w:rPr>
          <w:rFonts w:ascii="Verdana" w:hAnsi="Verdana" w:cs="Bookman Old Style"/>
          <w:spacing w:val="14"/>
          <w:sz w:val="12"/>
          <w:szCs w:val="12"/>
        </w:rPr>
        <w:t xml:space="preserve">kových zařízeních, provádějí </w:t>
      </w:r>
      <w:r>
        <w:rPr>
          <w:rFonts w:ascii="Verdana" w:hAnsi="Verdana" w:cs="Bookman Old Style"/>
          <w:sz w:val="12"/>
          <w:szCs w:val="12"/>
        </w:rPr>
        <w:t xml:space="preserve">se </w:t>
      </w:r>
      <w:r>
        <w:rPr>
          <w:rFonts w:ascii="Verdana" w:hAnsi="Verdana" w:cs="Bookman Old Style"/>
          <w:spacing w:val="14"/>
          <w:sz w:val="12"/>
          <w:szCs w:val="12"/>
        </w:rPr>
        <w:t xml:space="preserve">na </w:t>
      </w:r>
      <w:r>
        <w:rPr>
          <w:rFonts w:ascii="Verdana" w:hAnsi="Verdana" w:cs="Bookman Old Style"/>
          <w:spacing w:val="-3"/>
          <w:sz w:val="12"/>
          <w:szCs w:val="12"/>
        </w:rPr>
        <w:t xml:space="preserve">nich </w:t>
      </w:r>
      <w:r>
        <w:rPr>
          <w:rFonts w:ascii="Verdana" w:hAnsi="Verdana" w:cs="Bookman Old Style"/>
          <w:sz w:val="12"/>
          <w:szCs w:val="12"/>
        </w:rPr>
        <w:t xml:space="preserve">prostřednictvím </w:t>
      </w:r>
      <w:r>
        <w:rPr>
          <w:rFonts w:ascii="Verdana" w:hAnsi="Verdana" w:cs="Bookman Old Style"/>
          <w:spacing w:val="1"/>
          <w:sz w:val="12"/>
          <w:szCs w:val="12"/>
        </w:rPr>
        <w:t xml:space="preserve">osob </w:t>
      </w:r>
      <w:r>
        <w:rPr>
          <w:rFonts w:ascii="Verdana" w:hAnsi="Verdana" w:cs="Bookman Old Style"/>
          <w:sz w:val="12"/>
          <w:szCs w:val="12"/>
        </w:rPr>
        <w:t xml:space="preserve">se </w:t>
      </w:r>
      <w:r>
        <w:rPr>
          <w:rFonts w:ascii="Verdana" w:hAnsi="Verdana" w:cs="Bookman Old Style"/>
          <w:spacing w:val="1"/>
          <w:sz w:val="12"/>
          <w:szCs w:val="12"/>
        </w:rPr>
        <w:t>zvláštní odbornou způsobilostí odborné kon</w:t>
      </w:r>
      <w:r>
        <w:rPr>
          <w:rFonts w:ascii="Verdana" w:hAnsi="Verdana" w:cs="Bookman Old Style"/>
          <w:spacing w:val="1"/>
          <w:sz w:val="12"/>
          <w:szCs w:val="12"/>
        </w:rPr>
        <w:softHyphen/>
      </w:r>
      <w:r>
        <w:rPr>
          <w:rFonts w:ascii="Verdana" w:hAnsi="Verdana" w:cs="Bookman Old Style"/>
          <w:spacing w:val="-1"/>
          <w:sz w:val="12"/>
          <w:szCs w:val="12"/>
        </w:rPr>
        <w:t xml:space="preserve">troly </w:t>
      </w:r>
      <w:r>
        <w:rPr>
          <w:rFonts w:ascii="Verdana" w:hAnsi="Verdana" w:cs="Bookman Old Style"/>
          <w:sz w:val="12"/>
          <w:szCs w:val="12"/>
        </w:rPr>
        <w:t xml:space="preserve">a revize ve lhůtách </w:t>
      </w:r>
      <w:r>
        <w:rPr>
          <w:rFonts w:ascii="Verdana" w:hAnsi="Verdana" w:cs="Bookman Old Style"/>
          <w:spacing w:val="-1"/>
          <w:sz w:val="12"/>
          <w:szCs w:val="12"/>
        </w:rPr>
        <w:t xml:space="preserve">stanovených </w:t>
      </w:r>
      <w:r>
        <w:rPr>
          <w:rFonts w:ascii="Verdana" w:hAnsi="Verdana" w:cs="Bookman Old Style"/>
          <w:spacing w:val="11"/>
          <w:sz w:val="12"/>
          <w:szCs w:val="12"/>
        </w:rPr>
        <w:t xml:space="preserve">těmito předpisy. </w:t>
      </w:r>
      <w:r>
        <w:rPr>
          <w:rFonts w:ascii="Verdana" w:hAnsi="Verdana" w:cs="Bookman Old Style"/>
          <w:sz w:val="12"/>
          <w:szCs w:val="12"/>
        </w:rPr>
        <w:t xml:space="preserve">U </w:t>
      </w:r>
      <w:r>
        <w:rPr>
          <w:rFonts w:ascii="Verdana" w:hAnsi="Verdana" w:cs="Bookman Old Style"/>
          <w:spacing w:val="11"/>
          <w:sz w:val="12"/>
          <w:szCs w:val="12"/>
        </w:rPr>
        <w:t xml:space="preserve">tělocvičného </w:t>
      </w:r>
      <w:r>
        <w:rPr>
          <w:rFonts w:ascii="Verdana" w:hAnsi="Verdana" w:cs="Bookman Old Style"/>
          <w:spacing w:val="13"/>
          <w:sz w:val="12"/>
          <w:szCs w:val="12"/>
        </w:rPr>
        <w:t xml:space="preserve">nářadí </w:t>
      </w:r>
      <w:r>
        <w:rPr>
          <w:rFonts w:ascii="Verdana" w:hAnsi="Verdana" w:cs="Bookman Old Style"/>
          <w:sz w:val="12"/>
          <w:szCs w:val="12"/>
        </w:rPr>
        <w:t xml:space="preserve">a ostatního náčiní se </w:t>
      </w:r>
      <w:r>
        <w:rPr>
          <w:rFonts w:ascii="Verdana" w:hAnsi="Verdana" w:cs="Bookman Old Style"/>
          <w:spacing w:val="13"/>
          <w:sz w:val="12"/>
          <w:szCs w:val="12"/>
        </w:rPr>
        <w:t xml:space="preserve">kromě </w:t>
      </w:r>
      <w:r>
        <w:rPr>
          <w:rFonts w:ascii="Verdana" w:hAnsi="Verdana" w:cs="Bookman Old Style"/>
          <w:spacing w:val="7"/>
          <w:sz w:val="12"/>
          <w:szCs w:val="12"/>
        </w:rPr>
        <w:t xml:space="preserve">jeho běžných kontrol </w:t>
      </w:r>
      <w:r>
        <w:rPr>
          <w:rFonts w:ascii="Verdana" w:hAnsi="Verdana" w:cs="Bookman Old Style"/>
          <w:spacing w:val="7"/>
          <w:sz w:val="12"/>
          <w:szCs w:val="12"/>
        </w:rPr>
        <w:br/>
      </w:r>
      <w:r>
        <w:rPr>
          <w:rFonts w:ascii="Verdana" w:hAnsi="Verdana" w:cs="Bookman Old Style"/>
          <w:sz w:val="12"/>
          <w:szCs w:val="12"/>
        </w:rPr>
        <w:t xml:space="preserve">v </w:t>
      </w:r>
      <w:r>
        <w:rPr>
          <w:rFonts w:ascii="Verdana" w:hAnsi="Verdana" w:cs="Bookman Old Style"/>
          <w:spacing w:val="7"/>
          <w:sz w:val="12"/>
          <w:szCs w:val="12"/>
        </w:rPr>
        <w:t xml:space="preserve">hodinách </w:t>
      </w:r>
      <w:r>
        <w:rPr>
          <w:rFonts w:ascii="Verdana" w:hAnsi="Verdana" w:cs="Bookman Old Style"/>
          <w:spacing w:val="6"/>
          <w:sz w:val="12"/>
          <w:szCs w:val="12"/>
        </w:rPr>
        <w:t xml:space="preserve">tělesné výchovy </w:t>
      </w:r>
      <w:r>
        <w:rPr>
          <w:rFonts w:ascii="Verdana" w:hAnsi="Verdana" w:cs="Bookman Old Style"/>
          <w:sz w:val="12"/>
          <w:szCs w:val="12"/>
        </w:rPr>
        <w:t xml:space="preserve">a v </w:t>
      </w:r>
      <w:r>
        <w:rPr>
          <w:rFonts w:ascii="Verdana" w:hAnsi="Verdana" w:cs="Bookman Old Style"/>
          <w:spacing w:val="6"/>
          <w:sz w:val="12"/>
          <w:szCs w:val="12"/>
        </w:rPr>
        <w:t xml:space="preserve">rámci prověrek </w:t>
      </w:r>
      <w:r>
        <w:rPr>
          <w:rFonts w:ascii="Verdana" w:hAnsi="Verdana" w:cs="Bookman Old Style"/>
          <w:spacing w:val="5"/>
          <w:sz w:val="12"/>
          <w:szCs w:val="12"/>
        </w:rPr>
        <w:t xml:space="preserve">bezpečnosti </w:t>
      </w:r>
      <w:r>
        <w:rPr>
          <w:rFonts w:ascii="Verdana" w:hAnsi="Verdana" w:cs="Bookman Old Style"/>
          <w:sz w:val="12"/>
          <w:szCs w:val="12"/>
        </w:rPr>
        <w:t xml:space="preserve">a </w:t>
      </w:r>
      <w:r>
        <w:rPr>
          <w:rFonts w:ascii="Verdana" w:hAnsi="Verdana" w:cs="Bookman Old Style"/>
          <w:spacing w:val="5"/>
          <w:sz w:val="12"/>
          <w:szCs w:val="12"/>
        </w:rPr>
        <w:t xml:space="preserve">ochran% zdraví při </w:t>
      </w:r>
      <w:r>
        <w:rPr>
          <w:rFonts w:ascii="Verdana" w:hAnsi="Verdana" w:cs="Bookman Old Style"/>
          <w:spacing w:val="7"/>
          <w:sz w:val="12"/>
          <w:szCs w:val="12"/>
        </w:rPr>
        <w:t>práci provádějí i odborné technic</w:t>
      </w:r>
      <w:r>
        <w:rPr>
          <w:rFonts w:ascii="Verdana" w:hAnsi="Verdana" w:cs="Bookman Old Style"/>
          <w:spacing w:val="7"/>
          <w:sz w:val="12"/>
          <w:szCs w:val="12"/>
        </w:rPr>
        <w:softHyphen/>
      </w:r>
      <w:r>
        <w:rPr>
          <w:rFonts w:ascii="Verdana" w:hAnsi="Verdana" w:cs="Bookman Old Style"/>
          <w:spacing w:val="5"/>
          <w:sz w:val="12"/>
          <w:szCs w:val="12"/>
        </w:rPr>
        <w:t xml:space="preserve">ké kontroly nejméně jednou za rok, </w:t>
      </w:r>
      <w:r>
        <w:rPr>
          <w:rFonts w:ascii="Verdana" w:hAnsi="Verdana" w:cs="Bookman Old Style"/>
          <w:spacing w:val="3"/>
          <w:sz w:val="12"/>
          <w:szCs w:val="12"/>
        </w:rPr>
        <w:t xml:space="preserve">pokud nestanovil výrobce </w:t>
      </w:r>
      <w:r>
        <w:rPr>
          <w:rFonts w:ascii="Verdana" w:hAnsi="Verdana" w:cs="Bookman Old Style"/>
          <w:sz w:val="12"/>
          <w:szCs w:val="12"/>
        </w:rPr>
        <w:t xml:space="preserve">lhůtu </w:t>
      </w:r>
      <w:r>
        <w:rPr>
          <w:rFonts w:ascii="Verdana" w:hAnsi="Verdana" w:cs="Bookman Old Style"/>
          <w:spacing w:val="3"/>
          <w:sz w:val="12"/>
          <w:szCs w:val="12"/>
        </w:rPr>
        <w:t>krat</w:t>
      </w:r>
      <w:r>
        <w:rPr>
          <w:rFonts w:ascii="Verdana" w:hAnsi="Verdana" w:cs="Bookman Old Style"/>
          <w:spacing w:val="3"/>
          <w:sz w:val="12"/>
          <w:szCs w:val="12"/>
        </w:rPr>
        <w:softHyphen/>
      </w:r>
      <w:r>
        <w:rPr>
          <w:rFonts w:ascii="Verdana" w:hAnsi="Verdana" w:cs="Bookman Old Style"/>
          <w:spacing w:val="6"/>
          <w:sz w:val="12"/>
          <w:szCs w:val="12"/>
        </w:rPr>
        <w:t xml:space="preserve">ší. Součástí prověrek bezpečnosti </w:t>
      </w:r>
      <w:r>
        <w:rPr>
          <w:rFonts w:ascii="Verdana" w:hAnsi="Verdana" w:cs="Bookman Old Style"/>
          <w:spacing w:val="9"/>
          <w:sz w:val="12"/>
          <w:szCs w:val="12"/>
        </w:rPr>
        <w:t>a ochrany zdraví pří činnostech or</w:t>
      </w:r>
      <w:r>
        <w:rPr>
          <w:rFonts w:ascii="Verdana" w:hAnsi="Verdana" w:cs="Bookman Old Style"/>
          <w:spacing w:val="9"/>
          <w:sz w:val="12"/>
          <w:szCs w:val="12"/>
        </w:rPr>
        <w:softHyphen/>
      </w:r>
      <w:r>
        <w:rPr>
          <w:rFonts w:ascii="Verdana" w:hAnsi="Verdana" w:cs="Bookman Old Style"/>
          <w:spacing w:val="3"/>
          <w:sz w:val="12"/>
          <w:szCs w:val="12"/>
        </w:rPr>
        <w:t xml:space="preserve">ganizovaných školou je </w:t>
      </w:r>
      <w:r>
        <w:rPr>
          <w:rFonts w:ascii="Verdana" w:hAnsi="Verdana" w:cs="Bookman Old Style"/>
          <w:sz w:val="12"/>
          <w:szCs w:val="12"/>
        </w:rPr>
        <w:t>rovněž kon</w:t>
      </w:r>
      <w:r>
        <w:rPr>
          <w:rFonts w:ascii="Verdana" w:hAnsi="Verdana" w:cs="Bookman Old Style"/>
          <w:sz w:val="12"/>
          <w:szCs w:val="12"/>
        </w:rPr>
        <w:softHyphen/>
      </w:r>
      <w:r>
        <w:rPr>
          <w:rFonts w:ascii="Verdana" w:hAnsi="Verdana" w:cs="Bookman Old Style"/>
          <w:spacing w:val="3"/>
          <w:sz w:val="12"/>
          <w:szCs w:val="12"/>
        </w:rPr>
        <w:t>trola vybavení školy prostředky</w:t>
      </w:r>
      <w:r>
        <w:rPr>
          <w:rFonts w:ascii="Verdana" w:hAnsi="Verdana" w:cs="Bookman Old Style"/>
          <w:sz w:val="12"/>
          <w:szCs w:val="12"/>
        </w:rPr>
        <w:t xml:space="preserve"> </w:t>
      </w:r>
      <w:r>
        <w:rPr>
          <w:rFonts w:ascii="Verdana" w:hAnsi="Verdana" w:cs="Bookman Old Style"/>
          <w:spacing w:val="-14"/>
          <w:sz w:val="12"/>
          <w:szCs w:val="12"/>
        </w:rPr>
        <w:t xml:space="preserve">pro </w:t>
      </w:r>
      <w:r>
        <w:rPr>
          <w:rFonts w:ascii="Verdana" w:hAnsi="Verdana" w:cs="Bookman Old Style"/>
          <w:spacing w:val="5"/>
          <w:sz w:val="12"/>
          <w:szCs w:val="12"/>
        </w:rPr>
        <w:t xml:space="preserve">poskytnutí první pomoci, </w:t>
      </w:r>
      <w:r>
        <w:rPr>
          <w:rFonts w:ascii="Verdana" w:hAnsi="Verdana" w:cs="Bookman Old Style"/>
          <w:sz w:val="12"/>
          <w:szCs w:val="12"/>
        </w:rPr>
        <w:t xml:space="preserve">a to </w:t>
      </w:r>
      <w:r>
        <w:rPr>
          <w:rFonts w:ascii="Verdana" w:hAnsi="Verdana" w:cs="Bookman Old Style"/>
          <w:spacing w:val="5"/>
          <w:sz w:val="12"/>
          <w:szCs w:val="12"/>
        </w:rPr>
        <w:t xml:space="preserve">jak </w:t>
      </w:r>
      <w:r>
        <w:rPr>
          <w:rFonts w:ascii="Verdana" w:hAnsi="Verdana" w:cs="Bookman Old Style"/>
          <w:spacing w:val="4"/>
          <w:sz w:val="12"/>
          <w:szCs w:val="12"/>
        </w:rPr>
        <w:t xml:space="preserve">z hlediska obsahu, tak i </w:t>
      </w:r>
      <w:r>
        <w:rPr>
          <w:rFonts w:ascii="Verdana" w:hAnsi="Verdana" w:cs="Bookman Old Style"/>
          <w:sz w:val="12"/>
          <w:szCs w:val="12"/>
        </w:rPr>
        <w:t xml:space="preserve">lhůt jejich </w:t>
      </w:r>
      <w:r>
        <w:rPr>
          <w:rFonts w:ascii="Verdana" w:hAnsi="Verdana" w:cs="Bookman Old Style"/>
          <w:spacing w:val="3"/>
          <w:sz w:val="12"/>
          <w:szCs w:val="12"/>
        </w:rPr>
        <w:t>použitelnosti.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jc w:val="center"/>
        <w:rPr>
          <w:rFonts w:ascii="Verdana" w:hAnsi="Verdana" w:cs="Bookman Old Style"/>
          <w:b/>
          <w:bCs/>
          <w:spacing w:val="-9"/>
          <w:sz w:val="12"/>
          <w:szCs w:val="12"/>
        </w:rPr>
      </w:pPr>
    </w:p>
    <w:p w:rsidR="00185503" w:rsidRDefault="00185503" w:rsidP="00185503">
      <w:pPr>
        <w:widowControl w:val="0"/>
        <w:autoSpaceDE w:val="0"/>
        <w:autoSpaceDN w:val="0"/>
        <w:ind w:left="180" w:hanging="180"/>
        <w:rPr>
          <w:rFonts w:ascii="Verdana" w:hAnsi="Verdana" w:cs="Verdana"/>
          <w:b/>
          <w:bCs/>
          <w:sz w:val="12"/>
          <w:szCs w:val="12"/>
        </w:rPr>
      </w:pPr>
    </w:p>
    <w:p w:rsidR="00185503" w:rsidRDefault="00185503" w:rsidP="00185503">
      <w:pPr>
        <w:rPr>
          <w:rFonts w:ascii="Verdana" w:hAnsi="Verdana" w:cs="Bookman Old Style"/>
          <w:sz w:val="12"/>
          <w:szCs w:val="12"/>
        </w:rPr>
        <w:sectPr w:rsidR="00185503">
          <w:pgSz w:w="11906" w:h="16838"/>
          <w:pgMar w:top="1134" w:right="1134" w:bottom="1134" w:left="1134" w:header="539" w:footer="652" w:gutter="0"/>
          <w:cols w:space="708"/>
        </w:sectPr>
      </w:pP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15"/>
          <w:sz w:val="10"/>
          <w:szCs w:val="10"/>
        </w:rPr>
      </w:pPr>
      <w:r>
        <w:rPr>
          <w:rFonts w:ascii="Verdana" w:hAnsi="Verdana" w:cs="Bookman Old Style"/>
          <w:sz w:val="10"/>
          <w:szCs w:val="10"/>
        </w:rPr>
        <w:lastRenderedPageBreak/>
        <w:t xml:space="preserve">1) </w:t>
      </w:r>
      <w:r>
        <w:rPr>
          <w:rFonts w:ascii="Verdana" w:hAnsi="Verdana" w:cs="Bookman Old Style"/>
          <w:spacing w:val="4"/>
          <w:sz w:val="10"/>
          <w:szCs w:val="10"/>
        </w:rPr>
        <w:t xml:space="preserve">Pokud jde </w:t>
      </w:r>
      <w:r>
        <w:rPr>
          <w:rFonts w:ascii="Verdana" w:hAnsi="Verdana" w:cs="Bookman Old Style"/>
          <w:sz w:val="10"/>
          <w:szCs w:val="10"/>
        </w:rPr>
        <w:t xml:space="preserve">o </w:t>
      </w:r>
      <w:r>
        <w:rPr>
          <w:rFonts w:ascii="Verdana" w:hAnsi="Verdana" w:cs="Bookman Old Style"/>
          <w:spacing w:val="4"/>
          <w:sz w:val="10"/>
          <w:szCs w:val="10"/>
        </w:rPr>
        <w:t>pojem „dohled" (užívaný občan</w:t>
      </w:r>
      <w:r>
        <w:rPr>
          <w:rFonts w:ascii="Verdana" w:hAnsi="Verdana" w:cs="Bookman Old Style"/>
          <w:spacing w:val="10"/>
          <w:sz w:val="10"/>
          <w:szCs w:val="10"/>
        </w:rPr>
        <w:t xml:space="preserve">ským </w:t>
      </w:r>
      <w:r>
        <w:rPr>
          <w:rFonts w:ascii="Verdana" w:hAnsi="Verdana" w:cs="Bookman Old Style"/>
          <w:sz w:val="10"/>
          <w:szCs w:val="10"/>
        </w:rPr>
        <w:t xml:space="preserve">zákoníkem a zákonem č. 561/2004 </w:t>
      </w:r>
      <w:r>
        <w:rPr>
          <w:rFonts w:ascii="Verdana" w:hAnsi="Verdana" w:cs="Bookman Old Style"/>
          <w:spacing w:val="10"/>
          <w:sz w:val="10"/>
          <w:szCs w:val="10"/>
        </w:rPr>
        <w:t xml:space="preserve">Sb.) </w:t>
      </w:r>
      <w:r>
        <w:rPr>
          <w:rFonts w:ascii="Verdana" w:hAnsi="Verdana" w:cs="Bookman Old Style"/>
          <w:spacing w:val="4"/>
          <w:sz w:val="10"/>
          <w:szCs w:val="10"/>
        </w:rPr>
        <w:t xml:space="preserve">a pojem „dozor" (užívaný pracovním řádem), </w:t>
      </w:r>
      <w:r>
        <w:rPr>
          <w:rFonts w:ascii="Verdana" w:hAnsi="Verdana" w:cs="Bookman Old Style"/>
          <w:spacing w:val="1"/>
          <w:sz w:val="10"/>
          <w:szCs w:val="10"/>
        </w:rPr>
        <w:t xml:space="preserve">je nutné uvést, že pojem „dohled" je obecným </w:t>
      </w:r>
      <w:r>
        <w:rPr>
          <w:rFonts w:ascii="Verdana" w:hAnsi="Verdana" w:cs="Bookman Old Style"/>
          <w:spacing w:val="3"/>
          <w:sz w:val="10"/>
          <w:szCs w:val="10"/>
        </w:rPr>
        <w:t xml:space="preserve">zákonným pojmem, zatímco pojem „dozor" je </w:t>
      </w:r>
      <w:r>
        <w:rPr>
          <w:rFonts w:ascii="Verdana" w:hAnsi="Verdana" w:cs="Bookman Old Style"/>
          <w:spacing w:val="11"/>
          <w:sz w:val="10"/>
          <w:szCs w:val="10"/>
        </w:rPr>
        <w:t xml:space="preserve">pojmem užívaným pouze </w:t>
      </w:r>
      <w:r>
        <w:rPr>
          <w:rFonts w:ascii="Verdana" w:hAnsi="Verdana" w:cs="Bookman Old Style"/>
          <w:sz w:val="10"/>
          <w:szCs w:val="10"/>
        </w:rPr>
        <w:t xml:space="preserve">v oblasti školství. </w:t>
      </w:r>
      <w:r>
        <w:rPr>
          <w:rFonts w:ascii="Verdana" w:hAnsi="Verdana" w:cs="Bookman Old Style"/>
          <w:spacing w:val="11"/>
          <w:sz w:val="10"/>
          <w:szCs w:val="10"/>
        </w:rPr>
        <w:t xml:space="preserve">Z </w:t>
      </w:r>
      <w:r>
        <w:rPr>
          <w:rFonts w:ascii="Verdana" w:hAnsi="Verdana" w:cs="Bookman Old Style"/>
          <w:spacing w:val="1"/>
          <w:sz w:val="10"/>
          <w:szCs w:val="10"/>
        </w:rPr>
        <w:t xml:space="preserve">hlediska praktického i právního však </w:t>
      </w:r>
      <w:r>
        <w:rPr>
          <w:rFonts w:ascii="Verdana" w:hAnsi="Verdana" w:cs="Bookman Old Style"/>
          <w:sz w:val="10"/>
          <w:szCs w:val="10"/>
        </w:rPr>
        <w:t>v </w:t>
      </w:r>
      <w:r>
        <w:rPr>
          <w:rFonts w:ascii="Verdana" w:hAnsi="Verdana" w:cs="Bookman Old Style"/>
          <w:spacing w:val="1"/>
          <w:sz w:val="10"/>
          <w:szCs w:val="10"/>
        </w:rPr>
        <w:t xml:space="preserve">těchto </w:t>
      </w:r>
      <w:r>
        <w:rPr>
          <w:rFonts w:ascii="Verdana" w:hAnsi="Verdana" w:cs="Bookman Old Style"/>
          <w:spacing w:val="-1"/>
          <w:sz w:val="10"/>
          <w:szCs w:val="10"/>
        </w:rPr>
        <w:t xml:space="preserve">pojmech není žádný rozdíl (Viz právní výklady </w:t>
      </w:r>
      <w:r>
        <w:rPr>
          <w:rFonts w:ascii="Verdana" w:hAnsi="Verdana" w:cs="Bookman Old Style"/>
          <w:spacing w:val="15"/>
          <w:sz w:val="10"/>
          <w:szCs w:val="10"/>
        </w:rPr>
        <w:t>MSMT).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z w:val="10"/>
          <w:szCs w:val="10"/>
        </w:rPr>
        <w:t xml:space="preserve">2) § 29 zákona č. 561/2004 Sb., o předškolním, </w:t>
      </w:r>
      <w:r>
        <w:rPr>
          <w:rFonts w:ascii="Verdana" w:hAnsi="Verdana" w:cs="Bookman Old Style"/>
          <w:spacing w:val="-3"/>
          <w:sz w:val="10"/>
          <w:szCs w:val="10"/>
        </w:rPr>
        <w:t xml:space="preserve">základním, středním, vyšším odborném </w:t>
      </w:r>
      <w:r>
        <w:rPr>
          <w:rFonts w:ascii="Verdana" w:hAnsi="Verdana" w:cs="Bookman Old Style"/>
          <w:sz w:val="10"/>
          <w:szCs w:val="10"/>
        </w:rPr>
        <w:t xml:space="preserve">a </w:t>
      </w:r>
      <w:r>
        <w:rPr>
          <w:rFonts w:ascii="Verdana" w:hAnsi="Verdana" w:cs="Bookman Old Style"/>
          <w:spacing w:val="-3"/>
          <w:sz w:val="10"/>
          <w:szCs w:val="10"/>
        </w:rPr>
        <w:t xml:space="preserve">jiném </w:t>
      </w:r>
      <w:r>
        <w:rPr>
          <w:rFonts w:ascii="Verdana" w:hAnsi="Verdana" w:cs="Bookman Old Style"/>
          <w:spacing w:val="-4"/>
          <w:sz w:val="10"/>
          <w:szCs w:val="10"/>
        </w:rPr>
        <w:t xml:space="preserve">vzdělávání </w:t>
      </w:r>
      <w:r>
        <w:rPr>
          <w:rFonts w:ascii="Verdana" w:hAnsi="Verdana" w:cs="Bookman Old Style"/>
          <w:sz w:val="10"/>
          <w:szCs w:val="10"/>
        </w:rPr>
        <w:t xml:space="preserve">a o </w:t>
      </w:r>
      <w:r>
        <w:rPr>
          <w:rFonts w:ascii="Verdana" w:hAnsi="Verdana" w:cs="Bookman Old Style"/>
          <w:spacing w:val="-4"/>
          <w:sz w:val="10"/>
          <w:szCs w:val="10"/>
        </w:rPr>
        <w:t xml:space="preserve">změně některých </w:t>
      </w:r>
      <w:r>
        <w:rPr>
          <w:rFonts w:ascii="Verdana" w:hAnsi="Verdana" w:cs="Bookman Old Style"/>
          <w:spacing w:val="4"/>
          <w:sz w:val="10"/>
          <w:szCs w:val="10"/>
        </w:rPr>
        <w:t>zákonů (školský zákon).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3) § 132 a§132a zákona č. 65/1965 Sb., zákoník práce, ve znění pozdějších předpisů.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4) Blíže k prevenci sociálně patologických jevů vyhláška č. 72/2005 Sb., o poskytování pora</w:t>
      </w:r>
      <w:r>
        <w:rPr>
          <w:rFonts w:ascii="Verdana" w:hAnsi="Verdana" w:cs="Bookman Old Style"/>
          <w:spacing w:val="4"/>
          <w:sz w:val="10"/>
          <w:szCs w:val="10"/>
        </w:rPr>
        <w:softHyphen/>
        <w:t>denských služeb ve školách a školských pora</w:t>
      </w:r>
      <w:r>
        <w:rPr>
          <w:rFonts w:ascii="Verdana" w:hAnsi="Verdana" w:cs="Bookman Old Style"/>
          <w:spacing w:val="4"/>
          <w:sz w:val="10"/>
          <w:szCs w:val="10"/>
        </w:rPr>
        <w:softHyphen/>
        <w:t>denských zařízeních.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5) § 4 a§ 5 zákona č. 561/2004 Sb., (školský zákon).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6) § 30 zákona č. 561/2004 Sb., (školský zákon).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rPr>
          <w:rFonts w:ascii="Verdana" w:hAnsi="Verdana" w:cs="Bookman Old Style"/>
          <w:sz w:val="10"/>
          <w:szCs w:val="10"/>
        </w:rPr>
      </w:pPr>
      <w:r>
        <w:rPr>
          <w:rFonts w:ascii="Verdana" w:hAnsi="Verdana" w:cs="Bookman Old Style"/>
          <w:sz w:val="10"/>
          <w:szCs w:val="10"/>
        </w:rPr>
        <w:t>7) § 22 zákona č. 561/2004 Sb., (školský zákon).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rPr>
          <w:rFonts w:ascii="Verdana" w:hAnsi="Verdana" w:cs="Bookman Old Style"/>
          <w:spacing w:val="-4"/>
          <w:sz w:val="10"/>
          <w:szCs w:val="10"/>
        </w:rPr>
      </w:pPr>
      <w:r>
        <w:rPr>
          <w:rFonts w:ascii="Verdana" w:hAnsi="Verdana" w:cs="Bookman Old Style"/>
          <w:spacing w:val="-2"/>
          <w:sz w:val="10"/>
          <w:szCs w:val="10"/>
        </w:rPr>
        <w:t xml:space="preserve">8) </w:t>
      </w:r>
      <w:r>
        <w:rPr>
          <w:rFonts w:ascii="Verdana" w:hAnsi="Verdana" w:cs="Bookman Old Style"/>
          <w:sz w:val="10"/>
          <w:szCs w:val="10"/>
        </w:rPr>
        <w:t xml:space="preserve">§ 165 zákona č. 65/1965 Sb., </w:t>
      </w:r>
      <w:r>
        <w:rPr>
          <w:rFonts w:ascii="Verdana" w:hAnsi="Verdana" w:cs="Bookman Old Style"/>
          <w:spacing w:val="-2"/>
          <w:sz w:val="10"/>
          <w:szCs w:val="10"/>
        </w:rPr>
        <w:t xml:space="preserve">(zákoník práce), </w:t>
      </w:r>
      <w:r>
        <w:rPr>
          <w:rFonts w:ascii="Verdana" w:hAnsi="Verdana" w:cs="Bookman Old Style"/>
          <w:spacing w:val="-4"/>
          <w:sz w:val="10"/>
          <w:szCs w:val="10"/>
        </w:rPr>
        <w:t xml:space="preserve">§ </w:t>
      </w:r>
      <w:r>
        <w:rPr>
          <w:rFonts w:ascii="Verdana" w:hAnsi="Verdana" w:cs="Bookman Old Style"/>
          <w:sz w:val="10"/>
          <w:szCs w:val="10"/>
        </w:rPr>
        <w:t xml:space="preserve">65 zákona č. 561/2004 Sb., </w:t>
      </w:r>
      <w:r>
        <w:rPr>
          <w:rFonts w:ascii="Verdana" w:hAnsi="Verdana" w:cs="Bookman Old Style"/>
          <w:spacing w:val="-4"/>
          <w:sz w:val="10"/>
          <w:szCs w:val="10"/>
        </w:rPr>
        <w:t>(školský zákon).</w:t>
      </w:r>
    </w:p>
    <w:p w:rsidR="00185503" w:rsidRDefault="00185503" w:rsidP="00185503">
      <w:pPr>
        <w:widowControl w:val="0"/>
        <w:autoSpaceDE w:val="0"/>
        <w:autoSpaceDN w:val="0"/>
        <w:ind w:left="180" w:hanging="180"/>
        <w:rPr>
          <w:rFonts w:ascii="Verdana" w:hAnsi="Verdana" w:cs="Bookman Old Style"/>
          <w:spacing w:val="-5"/>
          <w:sz w:val="10"/>
          <w:szCs w:val="10"/>
        </w:rPr>
      </w:pPr>
      <w:r>
        <w:rPr>
          <w:rFonts w:ascii="Verdana" w:hAnsi="Verdana" w:cs="Bookman Old Style"/>
          <w:spacing w:val="-5"/>
          <w:sz w:val="10"/>
          <w:szCs w:val="10"/>
        </w:rPr>
        <w:t xml:space="preserve">9) </w:t>
      </w:r>
      <w:r>
        <w:rPr>
          <w:rFonts w:ascii="Verdana" w:hAnsi="Verdana" w:cs="Bookman Old Style"/>
          <w:sz w:val="10"/>
          <w:szCs w:val="10"/>
        </w:rPr>
        <w:t xml:space="preserve">§ 65 zákona č. 561/2004 Sb., </w:t>
      </w:r>
      <w:r>
        <w:rPr>
          <w:rFonts w:ascii="Verdana" w:hAnsi="Verdana" w:cs="Bookman Old Style"/>
          <w:spacing w:val="-5"/>
          <w:sz w:val="10"/>
          <w:szCs w:val="10"/>
        </w:rPr>
        <w:t>(školský zákon).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10) § 149, § 150, § 153 a§ 167 zákona č. 65/1965 Sb., (zá</w:t>
      </w:r>
      <w:r>
        <w:rPr>
          <w:rFonts w:ascii="Verdana" w:hAnsi="Verdana" w:cs="Bookman Old Style"/>
          <w:spacing w:val="4"/>
          <w:sz w:val="10"/>
          <w:szCs w:val="10"/>
        </w:rPr>
        <w:softHyphen/>
        <w:t xml:space="preserve">koník práce), </w:t>
      </w:r>
      <w:proofErr w:type="spellStart"/>
      <w:r>
        <w:rPr>
          <w:rFonts w:ascii="Verdana" w:hAnsi="Verdana" w:cs="Bookman Old Style"/>
          <w:spacing w:val="4"/>
          <w:sz w:val="10"/>
          <w:szCs w:val="10"/>
        </w:rPr>
        <w:t>nařizení</w:t>
      </w:r>
      <w:proofErr w:type="spellEnd"/>
      <w:r>
        <w:rPr>
          <w:rFonts w:ascii="Verdana" w:hAnsi="Verdana" w:cs="Bookman Old Style"/>
          <w:spacing w:val="4"/>
          <w:sz w:val="10"/>
          <w:szCs w:val="10"/>
        </w:rPr>
        <w:t xml:space="preserve"> vlády č.178/2001 Sb., kterým se stanoví podmínky ochrany zdraví zaměstnanců při práci, ve znění pozdějších předpisů.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11) Vyhláška č. 288/2003 Sb., kterou se stanoví práce a pracoviště, které jsou zakázány těhot</w:t>
      </w:r>
      <w:r>
        <w:rPr>
          <w:rFonts w:ascii="Verdana" w:hAnsi="Verdana" w:cs="Bookman Old Style"/>
          <w:spacing w:val="4"/>
          <w:sz w:val="10"/>
          <w:szCs w:val="10"/>
        </w:rPr>
        <w:softHyphen/>
        <w:t xml:space="preserve">ným ženám, kojícím ženám, matkám do konce devátého měsíce po porodu </w:t>
      </w:r>
      <w:r>
        <w:rPr>
          <w:rFonts w:ascii="Verdana" w:hAnsi="Verdana" w:cs="Bookman Old Style"/>
          <w:spacing w:val="4"/>
          <w:sz w:val="10"/>
          <w:szCs w:val="10"/>
        </w:rPr>
        <w:br/>
        <w:t xml:space="preserve">a mladistvým, a podmínky, za nichž mohou mladiství výjimečně tyto práce konat z důvodu přípravy na </w:t>
      </w:r>
      <w:proofErr w:type="gramStart"/>
      <w:r>
        <w:rPr>
          <w:rFonts w:ascii="Verdana" w:hAnsi="Verdana" w:cs="Bookman Old Style"/>
          <w:spacing w:val="4"/>
          <w:sz w:val="10"/>
          <w:szCs w:val="10"/>
        </w:rPr>
        <w:t>povolaní</w:t>
      </w:r>
      <w:proofErr w:type="gramEnd"/>
      <w:r>
        <w:rPr>
          <w:rFonts w:ascii="Verdana" w:hAnsi="Verdana" w:cs="Bookman Old Style"/>
          <w:spacing w:val="4"/>
          <w:sz w:val="10"/>
          <w:szCs w:val="10"/>
        </w:rPr>
        <w:t>, § 66 odst. 6 a§ 97 odst. 7 zákona č. 561/2004 Sb., (školský zákon).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12) § 9 a 10 zákona č. 258/2000 Sb., o ochraně veřej</w:t>
      </w:r>
      <w:r>
        <w:rPr>
          <w:rFonts w:ascii="Verdana" w:hAnsi="Verdana" w:cs="Bookman Old Style"/>
          <w:spacing w:val="4"/>
          <w:sz w:val="10"/>
          <w:szCs w:val="10"/>
        </w:rPr>
        <w:softHyphen/>
        <w:t>ného zdraví a o změně některých souvisejících zákonů, ve znění pozdějších předpisů.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 xml:space="preserve">13) § 22 zákona č. 561/2004 Sb., (školský zákon) 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14) § 66 odst. 6 a§ 97 odst. 7 zákona č. 561/2004 Sb., (školský zákon).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 xml:space="preserve">15) § 132 odst. 1, 2 a§ 133a zákona č. 65/1965 Sb., (zákoník práce), nařízení vlády č. 495/2001 Sb., kterým se stanoví rozsah a bližší podmínky poskytování osobních ochranných pracovních prostředků, mycích, čisticích a dezinfekčních prostředků, nařízení vlády č. 21/2003 Sb., kterým se stanoví technické požadavky na </w:t>
      </w:r>
      <w:proofErr w:type="spellStart"/>
      <w:proofErr w:type="gramStart"/>
      <w:r>
        <w:rPr>
          <w:rFonts w:ascii="Verdana" w:hAnsi="Verdana" w:cs="Bookman Old Style"/>
          <w:spacing w:val="4"/>
          <w:sz w:val="10"/>
          <w:szCs w:val="10"/>
        </w:rPr>
        <w:t>osobní</w:t>
      </w:r>
      <w:proofErr w:type="gramEnd"/>
      <w:r>
        <w:rPr>
          <w:rFonts w:ascii="Verdana" w:hAnsi="Verdana" w:cs="Bookman Old Style"/>
          <w:spacing w:val="4"/>
          <w:sz w:val="10"/>
          <w:szCs w:val="10"/>
        </w:rPr>
        <w:t>.</w:t>
      </w:r>
      <w:proofErr w:type="gramStart"/>
      <w:r>
        <w:rPr>
          <w:rFonts w:ascii="Verdana" w:hAnsi="Verdana" w:cs="Bookman Old Style"/>
          <w:spacing w:val="4"/>
          <w:sz w:val="10"/>
          <w:szCs w:val="10"/>
        </w:rPr>
        <w:t>ochranné</w:t>
      </w:r>
      <w:proofErr w:type="spellEnd"/>
      <w:proofErr w:type="gramEnd"/>
      <w:r>
        <w:rPr>
          <w:rFonts w:ascii="Verdana" w:hAnsi="Verdana" w:cs="Bookman Old Style"/>
          <w:spacing w:val="4"/>
          <w:sz w:val="10"/>
          <w:szCs w:val="10"/>
        </w:rPr>
        <w:t xml:space="preserve"> prostředky.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16) § 133 odst. 1 písm. h) zákona č. 65/1965 Sb., (zákoník práce).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17) § 134 písm. f) zákona č. 65/1965 Sb., (zákoník práce).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18) Vyhláška č. 106/2001 Sb., o hygienických poža</w:t>
      </w:r>
      <w:r>
        <w:rPr>
          <w:rFonts w:ascii="Verdana" w:hAnsi="Verdana" w:cs="Bookman Old Style"/>
          <w:spacing w:val="4"/>
          <w:sz w:val="10"/>
          <w:szCs w:val="10"/>
        </w:rPr>
        <w:softHyphen/>
        <w:t>davcích na zotavovací akce pro děti, ve znění pozdějších předpisů.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19) Přiměřeně se užije § 273 zákona č. 65/1965 Sb., (zákoník práce).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 xml:space="preserve">20) Metodický pokyn MŠMT k prevenci a řešení šikanování mezi žáky škol a školských </w:t>
      </w:r>
      <w:proofErr w:type="gramStart"/>
      <w:r>
        <w:rPr>
          <w:rFonts w:ascii="Verdana" w:hAnsi="Verdana" w:cs="Bookman Old Style"/>
          <w:spacing w:val="4"/>
          <w:sz w:val="10"/>
          <w:szCs w:val="10"/>
        </w:rPr>
        <w:t xml:space="preserve">zařízení </w:t>
      </w:r>
      <w:proofErr w:type="spellStart"/>
      <w:r>
        <w:rPr>
          <w:rFonts w:ascii="Verdana" w:hAnsi="Verdana" w:cs="Bookman Old Style"/>
          <w:spacing w:val="4"/>
          <w:sz w:val="10"/>
          <w:szCs w:val="10"/>
        </w:rPr>
        <w:t>ú.j</w:t>
      </w:r>
      <w:proofErr w:type="spellEnd"/>
      <w:r>
        <w:rPr>
          <w:rFonts w:ascii="Verdana" w:hAnsi="Verdana" w:cs="Bookman Old Style"/>
          <w:spacing w:val="4"/>
          <w:sz w:val="10"/>
          <w:szCs w:val="10"/>
        </w:rPr>
        <w:t>.</w:t>
      </w:r>
      <w:proofErr w:type="gramEnd"/>
      <w:r>
        <w:rPr>
          <w:rFonts w:ascii="Verdana" w:hAnsi="Verdana" w:cs="Bookman Old Style"/>
          <w:spacing w:val="4"/>
          <w:sz w:val="10"/>
          <w:szCs w:val="10"/>
        </w:rPr>
        <w:t>: 28 275/2000-22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21) § 415, 422 zákona č. 40/1964 Sb., Občanský zákoník, ve znění pozdějších předpisů.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22) Pokud jde o pojem „dohled" (užívaný občanským zákoníkem a zákonem č. 561/2004 Sb.) a pojem „dozor" (užívaný pracovním řádem), je nutné uvést, že pojem „dohled" je obecným zákonným pojmem, zatímco pojem „dozor" je pojmem uží</w:t>
      </w:r>
      <w:r>
        <w:rPr>
          <w:rFonts w:ascii="Verdana" w:hAnsi="Verdana" w:cs="Bookman Old Style"/>
          <w:spacing w:val="4"/>
          <w:sz w:val="10"/>
          <w:szCs w:val="10"/>
        </w:rPr>
        <w:softHyphen/>
        <w:t>vaným pouze v oblasti školství. Z hlediska praktic</w:t>
      </w:r>
      <w:r>
        <w:rPr>
          <w:rFonts w:ascii="Verdana" w:hAnsi="Verdana" w:cs="Bookman Old Style"/>
          <w:spacing w:val="4"/>
          <w:sz w:val="10"/>
          <w:szCs w:val="10"/>
        </w:rPr>
        <w:softHyphen/>
        <w:t>kého i právního však v těchto pojmech není žádný rozdíl (Viz právní výklady MSMT).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23) § 164 odst. 1 písm. h) zákona č. 561/2004 Sb., (školský zákon).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24) Například vyhláška č. 48/2005 Sb., o základním vzdělávání a některých náležitostech plnění po</w:t>
      </w:r>
      <w:r>
        <w:rPr>
          <w:rFonts w:ascii="Verdana" w:hAnsi="Verdana" w:cs="Bookman Old Style"/>
          <w:spacing w:val="4"/>
          <w:sz w:val="10"/>
          <w:szCs w:val="10"/>
        </w:rPr>
        <w:softHyphen/>
        <w:t>vinné školní docházky, vyhláška č. 14/2005 Sb., o předškolním vzdělávání, vyhláška č. 13/2005 Sb., o středním vzdělávání a vzdělávání v konzervato</w:t>
      </w:r>
      <w:r>
        <w:rPr>
          <w:rFonts w:ascii="Verdana" w:hAnsi="Verdana" w:cs="Bookman Old Style"/>
          <w:spacing w:val="4"/>
          <w:sz w:val="10"/>
          <w:szCs w:val="10"/>
        </w:rPr>
        <w:softHyphen/>
        <w:t>ři, vyhláška č. 73/2005 Sb., o vzdělávání dětí, žáků a studentů se speciálními vzdělávacími potřebami a dětí, žáků a studentů mimořádně nadaných.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25) § 133a, § 134 a 134a zákona č. 65/1965 Sb., (zákoník práce).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26) § 134 zákona č. 65/1965 Sb., (zákoník práce), nařízení vlády 178/2001 Sb. a nařízení vlády 101/2005 Sb., o podrobnějších požadavcích na pracoviště a pracovní prostředí.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27) § 273 zákona č. 65/1965 Sb., (zákoník práce). 28) § 6 vyhlášky č.13/2005 Sb., nařízení vlády č. 689/2004 Sb., o soustavě oborů vzdělání v základ</w:t>
      </w:r>
      <w:r>
        <w:rPr>
          <w:rFonts w:ascii="Verdana" w:hAnsi="Verdana" w:cs="Bookman Old Style"/>
          <w:spacing w:val="4"/>
          <w:sz w:val="10"/>
          <w:szCs w:val="10"/>
        </w:rPr>
        <w:softHyphen/>
        <w:t>ním, středním a vyšším odborném vzdělávání. 29) § 12 vyhlášky č. 13/2005 Sb. 30) § 11 vyhlášky č. 73/2005 Sb.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31) § 11 vyhlášky č. 73/2005 Sb., vyhláška č. 48/2005 Sb.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32) § 11 zákona č. 258/2000 Sb.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33) § 8 odst. 2 vyhlášky č. 106/2001 Sb. 34) § 11 vyhlášky č. 73/2005 Sb.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35) Zákon č. 361/2000 Sb. o provozu na pozemních komunikacích a o změně některých zákonů, ve znění pozdějších předpisů.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36) § 6 zákona č. 258/2000 Sb., vyhláška č.135/2004 Sb., kterou se stanoví hygienické požadavky na koupaliště, sauny a hygienické limity písku v pískovištích venkovních hracích ploch.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37) § 11 vyhlášky č. 73%L005 Sb., vyhláška č. 48/2005 Sb. 38) Vyhláška MSMT č. 55/2005 Sb., o podmínkách organizace a financování soutěží a přehlídek v zájmovém vzdělávání.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39) § 2 vyhlášky č. 48/2005 Sb.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40) V podrobnostech vyhláška č. 64/2005 Sb., o evidenci úrazů dětí, žáků a studentů.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41) § 10 zákona č. 89/1995 Sb., o státní statistické službě, ve znění pozdějších předpisů.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42) § 190 a násl., § 206 zákona č. 65/1965 Sb., (záko</w:t>
      </w:r>
      <w:r>
        <w:rPr>
          <w:rFonts w:ascii="Verdana" w:hAnsi="Verdana" w:cs="Bookman Old Style"/>
          <w:spacing w:val="4"/>
          <w:sz w:val="10"/>
          <w:szCs w:val="10"/>
        </w:rPr>
        <w:softHyphen/>
        <w:t>ník práce), § 27 nařízení vlády č. 108/1994 Sb., kterým se provádí zákoník práce, ve znění poz</w:t>
      </w:r>
      <w:r>
        <w:rPr>
          <w:rFonts w:ascii="Verdana" w:hAnsi="Verdana" w:cs="Bookman Old Style"/>
          <w:spacing w:val="4"/>
          <w:sz w:val="10"/>
          <w:szCs w:val="10"/>
        </w:rPr>
        <w:softHyphen/>
        <w:t>dějších předpisů, § 420, 422 zákona č. 40/1964 Sb., (občanský zákoník).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 w:cs="Bookman Old Style"/>
          <w:spacing w:val="4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43) § 136a odst. 4 zákona č. 65/1965 Sb., (zákoník práce).</w:t>
      </w:r>
    </w:p>
    <w:p w:rsidR="00185503" w:rsidRDefault="00185503" w:rsidP="00185503">
      <w:pPr>
        <w:widowControl w:val="0"/>
        <w:tabs>
          <w:tab w:val="left" w:pos="251"/>
        </w:tabs>
        <w:autoSpaceDE w:val="0"/>
        <w:autoSpaceDN w:val="0"/>
        <w:ind w:left="180" w:hanging="180"/>
        <w:rPr>
          <w:rFonts w:ascii="Verdana" w:hAnsi="Verdana"/>
          <w:sz w:val="10"/>
          <w:szCs w:val="10"/>
        </w:rPr>
      </w:pPr>
      <w:r>
        <w:rPr>
          <w:rFonts w:ascii="Verdana" w:hAnsi="Verdana" w:cs="Bookman Old Style"/>
          <w:spacing w:val="4"/>
          <w:sz w:val="10"/>
          <w:szCs w:val="10"/>
        </w:rPr>
        <w:t>44) § 174 zákona č. 561/2004 Sb., (školský zákon).</w:t>
      </w:r>
    </w:p>
    <w:p w:rsidR="00185503" w:rsidRDefault="00185503" w:rsidP="00185503"/>
    <w:p w:rsidR="00185503" w:rsidRDefault="00185503" w:rsidP="00185503">
      <w:pPr>
        <w:pStyle w:val="Textpoznpodarou"/>
        <w:jc w:val="center"/>
        <w:rPr>
          <w:rFonts w:ascii="Verdana" w:hAnsi="Verdana"/>
          <w:b/>
          <w:smallCaps/>
          <w:sz w:val="18"/>
        </w:rPr>
      </w:pPr>
      <w:r>
        <w:rPr>
          <w:rFonts w:ascii="Verdana" w:hAnsi="Verdana"/>
          <w:b/>
          <w:smallCaps/>
          <w:sz w:val="18"/>
        </w:rPr>
        <w:br w:type="page"/>
      </w:r>
    </w:p>
    <w:p w:rsidR="00185503" w:rsidRDefault="00185503" w:rsidP="00185503">
      <w:pPr>
        <w:pStyle w:val="Textpoznpodarou"/>
        <w:jc w:val="center"/>
        <w:rPr>
          <w:rFonts w:ascii="Verdana" w:hAnsi="Verdana"/>
          <w:b/>
          <w:smallCaps/>
          <w:sz w:val="18"/>
        </w:rPr>
      </w:pPr>
    </w:p>
    <w:p w:rsidR="00185503" w:rsidRDefault="00185503" w:rsidP="00185503">
      <w:pPr>
        <w:pStyle w:val="Textpoznpodarou"/>
        <w:jc w:val="center"/>
        <w:rPr>
          <w:rFonts w:ascii="Verdana" w:hAnsi="Verdana"/>
          <w:b/>
          <w:smallCaps/>
          <w:sz w:val="18"/>
        </w:rPr>
      </w:pPr>
      <w:r>
        <w:rPr>
          <w:rFonts w:ascii="Verdana" w:hAnsi="Verdana"/>
          <w:b/>
          <w:smallCaps/>
          <w:sz w:val="18"/>
        </w:rPr>
        <w:t>Pokyny pro dodržování bezpečnosti během školního lyžařského kurzu</w:t>
      </w:r>
    </w:p>
    <w:p w:rsidR="00185503" w:rsidRDefault="00185503" w:rsidP="00185503">
      <w:pPr>
        <w:pStyle w:val="Textpoznpodarou"/>
        <w:jc w:val="center"/>
        <w:rPr>
          <w:rFonts w:ascii="Verdana" w:hAnsi="Verdana"/>
          <w:b/>
          <w:smallCaps/>
          <w:sz w:val="18"/>
        </w:rPr>
      </w:pPr>
    </w:p>
    <w:p w:rsidR="00185503" w:rsidRDefault="00185503" w:rsidP="00185503">
      <w:pPr>
        <w:pStyle w:val="Textpoznpodarou"/>
        <w:jc w:val="center"/>
        <w:rPr>
          <w:rFonts w:ascii="Verdana" w:hAnsi="Verdana"/>
          <w:b/>
          <w:smallCaps/>
          <w:sz w:val="18"/>
        </w:rPr>
      </w:pPr>
    </w:p>
    <w:p w:rsidR="00185503" w:rsidRDefault="00185503" w:rsidP="00185503">
      <w:pPr>
        <w:pStyle w:val="Textpoznpodarou"/>
        <w:jc w:val="center"/>
        <w:rPr>
          <w:rFonts w:ascii="Verdana" w:hAnsi="Verdana"/>
          <w:b/>
          <w:smallCaps/>
          <w:sz w:val="18"/>
        </w:rPr>
      </w:pPr>
    </w:p>
    <w:p w:rsidR="00185503" w:rsidRDefault="00185503" w:rsidP="00185503">
      <w:pPr>
        <w:pStyle w:val="Textpoznpodarou"/>
        <w:numPr>
          <w:ilvl w:val="0"/>
          <w:numId w:val="12"/>
        </w:numPr>
        <w:spacing w:before="120" w:after="120"/>
        <w:ind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Doprava</w:t>
      </w:r>
      <w:r w:rsidR="00D67068">
        <w:rPr>
          <w:rFonts w:ascii="Verdana" w:hAnsi="Verdana"/>
          <w:sz w:val="18"/>
        </w:rPr>
        <w:t>, chování na komunikacích</w:t>
      </w:r>
      <w:r>
        <w:rPr>
          <w:rFonts w:ascii="Verdana" w:hAnsi="Verdana"/>
          <w:sz w:val="18"/>
        </w:rPr>
        <w:t xml:space="preserve"> – chování a bezpečnost v průběhu přepravy</w:t>
      </w:r>
      <w:r w:rsidR="00D67068">
        <w:rPr>
          <w:rFonts w:ascii="Verdana" w:hAnsi="Verdana"/>
          <w:sz w:val="18"/>
        </w:rPr>
        <w:t>, pobytu</w:t>
      </w:r>
      <w:r>
        <w:rPr>
          <w:rFonts w:ascii="Verdana" w:hAnsi="Verdana"/>
          <w:sz w:val="18"/>
        </w:rPr>
        <w:t>.</w:t>
      </w:r>
    </w:p>
    <w:p w:rsidR="00185503" w:rsidRDefault="00185503" w:rsidP="00185503">
      <w:pPr>
        <w:pStyle w:val="Textpoznpodarou"/>
        <w:numPr>
          <w:ilvl w:val="0"/>
          <w:numId w:val="12"/>
        </w:numPr>
        <w:spacing w:before="120" w:after="120"/>
        <w:ind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Zákaz </w:t>
      </w:r>
      <w:r w:rsidR="00D67068">
        <w:rPr>
          <w:rFonts w:ascii="Verdana" w:hAnsi="Verdana"/>
          <w:sz w:val="18"/>
        </w:rPr>
        <w:t xml:space="preserve">kouření, </w:t>
      </w:r>
      <w:r>
        <w:rPr>
          <w:rFonts w:ascii="Verdana" w:hAnsi="Verdana"/>
          <w:sz w:val="18"/>
        </w:rPr>
        <w:t>užívání alkoholických nápojů</w:t>
      </w:r>
      <w:r w:rsidR="00D67068">
        <w:rPr>
          <w:rFonts w:ascii="Verdana" w:hAnsi="Verdana"/>
          <w:sz w:val="18"/>
        </w:rPr>
        <w:t xml:space="preserve"> a</w:t>
      </w:r>
      <w:r>
        <w:rPr>
          <w:rFonts w:ascii="Verdana" w:hAnsi="Verdana"/>
          <w:sz w:val="18"/>
        </w:rPr>
        <w:t xml:space="preserve"> návykových látek během celého pobytu.</w:t>
      </w:r>
    </w:p>
    <w:p w:rsidR="00185503" w:rsidRDefault="00185503" w:rsidP="00185503">
      <w:pPr>
        <w:pStyle w:val="Textpoznpodarou"/>
        <w:numPr>
          <w:ilvl w:val="0"/>
          <w:numId w:val="12"/>
        </w:numPr>
        <w:spacing w:before="120" w:after="120"/>
        <w:ind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Stanovení pravidel chování během pobytu v ubytovně a jednotlivých akcí v rámci pobytu, </w:t>
      </w:r>
      <w:r>
        <w:rPr>
          <w:rFonts w:ascii="Verdana" w:hAnsi="Verdana"/>
          <w:sz w:val="18"/>
        </w:rPr>
        <w:br/>
        <w:t>informace o následném postihu při jejich porušení.</w:t>
      </w:r>
    </w:p>
    <w:p w:rsidR="00185503" w:rsidRDefault="00185503" w:rsidP="00185503">
      <w:pPr>
        <w:pStyle w:val="Textpoznpodarou"/>
        <w:numPr>
          <w:ilvl w:val="0"/>
          <w:numId w:val="12"/>
        </w:numPr>
        <w:spacing w:before="120" w:after="120"/>
        <w:ind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Poučení žáků o tom, jak se zachovat v případě úrazu a jiných zdravotních problémů.</w:t>
      </w:r>
    </w:p>
    <w:p w:rsidR="00185503" w:rsidRDefault="00185503" w:rsidP="00185503">
      <w:pPr>
        <w:pStyle w:val="Textpoznpodarou"/>
        <w:numPr>
          <w:ilvl w:val="0"/>
          <w:numId w:val="12"/>
        </w:numPr>
        <w:spacing w:before="120" w:after="120"/>
        <w:ind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Informace rodičů o:</w:t>
      </w:r>
    </w:p>
    <w:p w:rsidR="00185503" w:rsidRDefault="00185503" w:rsidP="00185503">
      <w:pPr>
        <w:pStyle w:val="Textpoznpodarou"/>
        <w:numPr>
          <w:ilvl w:val="4"/>
          <w:numId w:val="12"/>
        </w:numPr>
        <w:ind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odjezdu a návratu žáků</w:t>
      </w:r>
    </w:p>
    <w:p w:rsidR="00185503" w:rsidRDefault="00185503" w:rsidP="00185503">
      <w:pPr>
        <w:pStyle w:val="Textpoznpodarou"/>
        <w:numPr>
          <w:ilvl w:val="4"/>
          <w:numId w:val="12"/>
        </w:numPr>
        <w:ind w:hanging="35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místě a programu kurzu</w:t>
      </w:r>
    </w:p>
    <w:p w:rsidR="00185503" w:rsidRDefault="00185503" w:rsidP="00185503">
      <w:pPr>
        <w:pStyle w:val="Textpoznpodarou"/>
        <w:rPr>
          <w:rFonts w:ascii="Verdana" w:hAnsi="Verdana"/>
          <w:sz w:val="18"/>
        </w:rPr>
      </w:pPr>
    </w:p>
    <w:p w:rsidR="00185503" w:rsidRDefault="00185503" w:rsidP="00185503">
      <w:pPr>
        <w:widowControl w:val="0"/>
        <w:spacing w:line="316" w:lineRule="exact"/>
        <w:rPr>
          <w:rFonts w:ascii="Verdana" w:hAnsi="Verdana"/>
          <w:b/>
          <w:snapToGrid w:val="0"/>
          <w:sz w:val="18"/>
        </w:rPr>
      </w:pPr>
    </w:p>
    <w:p w:rsidR="00185503" w:rsidRDefault="00185503" w:rsidP="00185503">
      <w:pPr>
        <w:widowControl w:val="0"/>
        <w:spacing w:line="316" w:lineRule="exact"/>
        <w:rPr>
          <w:rFonts w:ascii="Verdana" w:hAnsi="Verdana"/>
          <w:b/>
          <w:snapToGrid w:val="0"/>
          <w:sz w:val="18"/>
        </w:rPr>
      </w:pPr>
    </w:p>
    <w:p w:rsidR="00185503" w:rsidRDefault="00185503" w:rsidP="00185503">
      <w:pPr>
        <w:widowControl w:val="0"/>
        <w:spacing w:line="316" w:lineRule="exact"/>
        <w:rPr>
          <w:rFonts w:ascii="Verdana" w:hAnsi="Verdana"/>
          <w:b/>
          <w:snapToGrid w:val="0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185503" w:rsidRDefault="00185503" w:rsidP="00185503">
      <w:pPr>
        <w:rPr>
          <w:rFonts w:ascii="Verdana" w:hAnsi="Verdana"/>
          <w:sz w:val="18"/>
        </w:rPr>
      </w:pPr>
    </w:p>
    <w:p w:rsidR="00266178" w:rsidRPr="00F14C07" w:rsidRDefault="00266178" w:rsidP="00266178">
      <w:pPr>
        <w:jc w:val="center"/>
        <w:rPr>
          <w:b/>
          <w:i/>
          <w:sz w:val="32"/>
          <w:szCs w:val="32"/>
        </w:rPr>
      </w:pPr>
      <w:r w:rsidRPr="00FF40B0">
        <w:rPr>
          <w:b/>
          <w:i/>
          <w:sz w:val="32"/>
          <w:szCs w:val="32"/>
        </w:rPr>
        <w:t>Přihláška na l</w:t>
      </w:r>
      <w:r w:rsidRPr="00F14C07">
        <w:rPr>
          <w:b/>
          <w:i/>
          <w:sz w:val="32"/>
          <w:szCs w:val="32"/>
        </w:rPr>
        <w:t>yžařský výcvik</w:t>
      </w:r>
      <w:r>
        <w:rPr>
          <w:b/>
          <w:i/>
          <w:sz w:val="32"/>
          <w:szCs w:val="32"/>
        </w:rPr>
        <w:t xml:space="preserve">ový kurz Bílá </w:t>
      </w:r>
    </w:p>
    <w:p w:rsidR="00266178" w:rsidRDefault="00266178" w:rsidP="00266178">
      <w:pPr>
        <w:rPr>
          <w:sz w:val="24"/>
          <w:szCs w:val="24"/>
        </w:rPr>
      </w:pPr>
    </w:p>
    <w:p w:rsidR="00266178" w:rsidRDefault="00266178" w:rsidP="00266178">
      <w:pPr>
        <w:ind w:left="360"/>
      </w:pPr>
      <w:r w:rsidRPr="00E6161A">
        <w:rPr>
          <w:i/>
        </w:rPr>
        <w:t>Termín:</w:t>
      </w:r>
      <w:r w:rsidR="001C1D55">
        <w:tab/>
      </w:r>
      <w:r w:rsidR="001C1D55">
        <w:tab/>
        <w:t>20. – 24. 1. 2020</w:t>
      </w:r>
    </w:p>
    <w:p w:rsidR="00266178" w:rsidRDefault="00266178" w:rsidP="00266178">
      <w:pPr>
        <w:ind w:left="360"/>
      </w:pPr>
      <w:r w:rsidRPr="00E6161A">
        <w:rPr>
          <w:i/>
        </w:rPr>
        <w:t>Místo pobytu:</w:t>
      </w:r>
      <w:r>
        <w:tab/>
        <w:t>SKI areál Bílá</w:t>
      </w:r>
    </w:p>
    <w:p w:rsidR="00266178" w:rsidRDefault="00266178" w:rsidP="00266178">
      <w:pPr>
        <w:ind w:left="360"/>
      </w:pPr>
      <w:r w:rsidRPr="00E6161A">
        <w:rPr>
          <w:i/>
        </w:rPr>
        <w:t>Ubytování:</w:t>
      </w:r>
      <w:r w:rsidRPr="00E6161A">
        <w:rPr>
          <w:i/>
        </w:rPr>
        <w:tab/>
      </w:r>
      <w:r w:rsidR="001C1D55">
        <w:tab/>
        <w:t>Vzdělávací a sportovní centrum</w:t>
      </w:r>
      <w:r>
        <w:t xml:space="preserve"> Bílá</w:t>
      </w:r>
      <w:r w:rsidR="001C1D55">
        <w:t>, Bílá 144</w:t>
      </w:r>
    </w:p>
    <w:p w:rsidR="00266178" w:rsidRDefault="00266178" w:rsidP="00266178">
      <w:pPr>
        <w:ind w:left="360"/>
      </w:pPr>
      <w:r w:rsidRPr="00E6161A">
        <w:rPr>
          <w:i/>
        </w:rPr>
        <w:t>Stravování:</w:t>
      </w:r>
      <w:r>
        <w:tab/>
      </w:r>
      <w:r>
        <w:tab/>
        <w:t>Plná penze</w:t>
      </w:r>
    </w:p>
    <w:p w:rsidR="00266178" w:rsidRDefault="00266178" w:rsidP="00266178">
      <w:pPr>
        <w:ind w:left="360"/>
      </w:pPr>
      <w:r w:rsidRPr="00E6161A">
        <w:rPr>
          <w:i/>
        </w:rPr>
        <w:t>Cena kurzu:</w:t>
      </w:r>
      <w:r w:rsidRPr="00E6161A">
        <w:rPr>
          <w:i/>
        </w:rPr>
        <w:tab/>
      </w:r>
      <w:r w:rsidR="001C1D55">
        <w:tab/>
        <w:t>cca 35</w:t>
      </w:r>
      <w:r>
        <w:t xml:space="preserve">00,- Kč </w:t>
      </w:r>
    </w:p>
    <w:p w:rsidR="00266178" w:rsidRDefault="00266178" w:rsidP="00266178">
      <w:pPr>
        <w:ind w:left="360"/>
      </w:pPr>
      <w:r w:rsidRPr="00E6161A">
        <w:rPr>
          <w:i/>
        </w:rPr>
        <w:t>Cena zahrnuje:</w:t>
      </w:r>
      <w:r>
        <w:tab/>
        <w:t>Ubytování, stravování, vleky, dopravu</w:t>
      </w:r>
    </w:p>
    <w:p w:rsidR="00266178" w:rsidRDefault="00266178" w:rsidP="00266178">
      <w:pPr>
        <w:ind w:left="360"/>
      </w:pPr>
      <w:r w:rsidRPr="00E6161A">
        <w:rPr>
          <w:i/>
        </w:rPr>
        <w:t>Způsob platby:</w:t>
      </w:r>
      <w:r>
        <w:tab/>
        <w:t>první záloha – 2</w:t>
      </w:r>
      <w:r w:rsidR="001C1D55">
        <w:t>000,- Kč do konce listopadu 2019</w:t>
      </w:r>
    </w:p>
    <w:p w:rsidR="00266178" w:rsidRDefault="001C1D55" w:rsidP="00266178">
      <w:pPr>
        <w:ind w:left="360"/>
      </w:pPr>
      <w:r>
        <w:tab/>
      </w:r>
      <w:r>
        <w:tab/>
      </w:r>
      <w:r>
        <w:tab/>
        <w:t>Doplatek – 1500,- Kč do 12. ledna 2020</w:t>
      </w:r>
    </w:p>
    <w:p w:rsidR="00266178" w:rsidRDefault="00266178" w:rsidP="00266178">
      <w:pPr>
        <w:ind w:left="2124" w:hanging="2124"/>
      </w:pPr>
      <w:r>
        <w:tab/>
        <w:t>převodem na účet školy (p</w:t>
      </w:r>
      <w:r w:rsidRPr="00F572A1">
        <w:t>řihlášení žáci dostanou včas přesné instrukce o úhradě kurzu.</w:t>
      </w:r>
      <w:r>
        <w:t>)</w:t>
      </w:r>
    </w:p>
    <w:p w:rsidR="00266178" w:rsidRDefault="00266178" w:rsidP="00266178">
      <w:pPr>
        <w:ind w:firstLine="360"/>
        <w:rPr>
          <w:sz w:val="24"/>
          <w:szCs w:val="24"/>
        </w:rPr>
      </w:pPr>
      <w:r w:rsidRPr="00E6161A">
        <w:rPr>
          <w:i/>
        </w:rPr>
        <w:t>Výuka:</w:t>
      </w:r>
      <w:r>
        <w:tab/>
      </w:r>
      <w:r>
        <w:tab/>
        <w:t>lyžování, snowboarding</w:t>
      </w:r>
    </w:p>
    <w:p w:rsidR="00266178" w:rsidRDefault="00266178" w:rsidP="00266178">
      <w:pPr>
        <w:rPr>
          <w:sz w:val="24"/>
          <w:szCs w:val="24"/>
        </w:rPr>
      </w:pPr>
    </w:p>
    <w:p w:rsidR="00266178" w:rsidRPr="00F572A1" w:rsidRDefault="00266178" w:rsidP="00266178">
      <w:r w:rsidRPr="00F572A1">
        <w:t xml:space="preserve">Jméno a příjmení žáka (hůlkovým </w:t>
      </w:r>
      <w:proofErr w:type="gramStart"/>
      <w:r w:rsidRPr="00F572A1">
        <w:t>písmem) .................................................... Třída</w:t>
      </w:r>
      <w:proofErr w:type="gramEnd"/>
      <w:r w:rsidRPr="00F572A1">
        <w:t xml:space="preserve"> ……………</w:t>
      </w:r>
    </w:p>
    <w:p w:rsidR="00266178" w:rsidRPr="00F572A1" w:rsidRDefault="00266178" w:rsidP="00266178"/>
    <w:p w:rsidR="00266178" w:rsidRPr="00F572A1" w:rsidRDefault="00266178" w:rsidP="00266178">
      <w:r w:rsidRPr="00F572A1">
        <w:t>Souhlasím, aby se můj syn/dcera zúčastnil/a lyžařského výcviku na Bílé, kt</w:t>
      </w:r>
      <w:r w:rsidR="001C1D55">
        <w:t xml:space="preserve">erý ve dnech </w:t>
      </w:r>
      <w:r w:rsidR="001C1D55">
        <w:br/>
      </w:r>
      <w:proofErr w:type="gramStart"/>
      <w:r w:rsidR="001C1D55">
        <w:t>20.1</w:t>
      </w:r>
      <w:proofErr w:type="gramEnd"/>
      <w:r w:rsidR="001C1D55">
        <w:t>. – 24.1. 2020</w:t>
      </w:r>
      <w:r w:rsidRPr="00F572A1">
        <w:t xml:space="preserve"> pořádá Obchodní akademie a VOŠ Valašské Meziříčí.</w:t>
      </w:r>
    </w:p>
    <w:p w:rsidR="00266178" w:rsidRPr="00F572A1" w:rsidRDefault="00266178" w:rsidP="00266178"/>
    <w:p w:rsidR="00266178" w:rsidRPr="00F572A1" w:rsidRDefault="00266178" w:rsidP="00266178"/>
    <w:p w:rsidR="00266178" w:rsidRPr="00F572A1" w:rsidRDefault="00266178" w:rsidP="00266178">
      <w:r w:rsidRPr="00F572A1">
        <w:t>Zúčastním se výuky:</w:t>
      </w:r>
      <w:r w:rsidRPr="00F572A1">
        <w:tab/>
      </w:r>
      <w:r w:rsidRPr="00F572A1">
        <w:tab/>
        <w:t>LYŽOVÁNÍ</w:t>
      </w:r>
      <w:r w:rsidRPr="00F572A1">
        <w:tab/>
      </w:r>
      <w:r w:rsidRPr="00F572A1">
        <w:tab/>
      </w:r>
      <w:r w:rsidRPr="00F572A1">
        <w:tab/>
      </w:r>
      <w:r w:rsidRPr="00F572A1">
        <w:tab/>
        <w:t>SNOWBOARDINGU</w:t>
      </w:r>
    </w:p>
    <w:p w:rsidR="00266178" w:rsidRPr="00F572A1" w:rsidRDefault="00266178" w:rsidP="00266178"/>
    <w:p w:rsidR="00266178" w:rsidRPr="00F572A1" w:rsidRDefault="00266178" w:rsidP="00266178">
      <w:r w:rsidRPr="00F572A1">
        <w:t xml:space="preserve">Lyžařského výcviku se nezúčastním z důvodu: </w:t>
      </w:r>
    </w:p>
    <w:p w:rsidR="00266178" w:rsidRPr="00F572A1" w:rsidRDefault="00266178" w:rsidP="00266178"/>
    <w:p w:rsidR="00266178" w:rsidRPr="00F572A1" w:rsidRDefault="00266178" w:rsidP="00266178">
      <w:r w:rsidRPr="00F572A1">
        <w:t>………………………………………………………………………………………………………</w:t>
      </w:r>
    </w:p>
    <w:p w:rsidR="00266178" w:rsidRPr="00F572A1" w:rsidRDefault="00266178" w:rsidP="00266178"/>
    <w:p w:rsidR="00266178" w:rsidRPr="00F572A1" w:rsidRDefault="00266178" w:rsidP="00266178">
      <w:r w:rsidRPr="00F572A1">
        <w:t>V ………………………………………………………</w:t>
      </w:r>
      <w:proofErr w:type="gramStart"/>
      <w:r w:rsidRPr="00F572A1">
        <w:t>….. dne</w:t>
      </w:r>
      <w:proofErr w:type="gramEnd"/>
      <w:r w:rsidRPr="00F572A1">
        <w:t xml:space="preserve"> ………………………..</w:t>
      </w:r>
    </w:p>
    <w:p w:rsidR="00266178" w:rsidRPr="00F572A1" w:rsidRDefault="00266178" w:rsidP="00266178"/>
    <w:p w:rsidR="00266178" w:rsidRPr="00F572A1" w:rsidRDefault="00266178" w:rsidP="00266178">
      <w:r w:rsidRPr="00F572A1">
        <w:t>Telefon na zákonného zástupce:……………………………………………</w:t>
      </w:r>
      <w:proofErr w:type="gramStart"/>
      <w:r w:rsidRPr="00F572A1">
        <w:t>…...</w:t>
      </w:r>
      <w:proofErr w:type="gramEnd"/>
    </w:p>
    <w:p w:rsidR="00266178" w:rsidRPr="00F572A1" w:rsidRDefault="00266178" w:rsidP="00266178"/>
    <w:p w:rsidR="00266178" w:rsidRPr="00F572A1" w:rsidRDefault="00266178" w:rsidP="00266178">
      <w:r w:rsidRPr="00F572A1">
        <w:t>Podpis zákonného zástupce :  ………………………………………………</w:t>
      </w:r>
      <w:proofErr w:type="gramStart"/>
      <w:r w:rsidRPr="00F572A1">
        <w:t>…..</w:t>
      </w:r>
      <w:proofErr w:type="gramEnd"/>
      <w:r w:rsidRPr="00F572A1">
        <w:t xml:space="preserve">           </w:t>
      </w:r>
    </w:p>
    <w:p w:rsidR="00266178" w:rsidRPr="00F572A1" w:rsidRDefault="00266178" w:rsidP="00266178"/>
    <w:p w:rsidR="00266178" w:rsidRPr="00F572A1" w:rsidRDefault="00266178" w:rsidP="00266178"/>
    <w:p w:rsidR="00266178" w:rsidRDefault="001C1D55" w:rsidP="00266178">
      <w:pPr>
        <w:rPr>
          <w:sz w:val="24"/>
          <w:szCs w:val="24"/>
        </w:rPr>
      </w:pPr>
      <w:r>
        <w:t>Mgr. Ivo Koláček</w:t>
      </w:r>
      <w:r w:rsidR="00266178" w:rsidRPr="00F572A1">
        <w:t xml:space="preserve"> – vedoucí kurzu</w:t>
      </w:r>
      <w:r w:rsidR="00266178">
        <w:rPr>
          <w:sz w:val="24"/>
          <w:szCs w:val="24"/>
        </w:rPr>
        <w:t xml:space="preserve">     </w:t>
      </w:r>
    </w:p>
    <w:p w:rsidR="00185503" w:rsidRDefault="00185503" w:rsidP="00185503">
      <w:pPr>
        <w:rPr>
          <w:rFonts w:ascii="Verdana" w:hAnsi="Verdana"/>
          <w:sz w:val="18"/>
        </w:rPr>
      </w:pPr>
    </w:p>
    <w:p w:rsidR="00F52869" w:rsidRDefault="00F52869">
      <w:pPr>
        <w:spacing w:after="160" w:line="259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266178" w:rsidRDefault="00266178" w:rsidP="0026617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Pokyny k platbě</w:t>
      </w:r>
    </w:p>
    <w:p w:rsidR="00266178" w:rsidRDefault="00266178" w:rsidP="00266178">
      <w:pPr>
        <w:jc w:val="center"/>
        <w:rPr>
          <w:sz w:val="48"/>
          <w:szCs w:val="48"/>
        </w:rPr>
      </w:pPr>
    </w:p>
    <w:p w:rsidR="00266178" w:rsidRPr="008E32DF" w:rsidRDefault="00266178" w:rsidP="00266178">
      <w:pPr>
        <w:jc w:val="center"/>
        <w:rPr>
          <w:b/>
          <w:sz w:val="24"/>
          <w:szCs w:val="24"/>
        </w:rPr>
      </w:pPr>
      <w:r w:rsidRPr="008E32DF">
        <w:rPr>
          <w:b/>
          <w:sz w:val="24"/>
          <w:szCs w:val="24"/>
        </w:rPr>
        <w:t>Lyžařský výcvikový kurz</w:t>
      </w:r>
    </w:p>
    <w:p w:rsidR="00266178" w:rsidRDefault="00266178" w:rsidP="00266178">
      <w:pPr>
        <w:jc w:val="both"/>
      </w:pPr>
      <w:r>
        <w:t>Lyžařský výcvikový kurz pro žáky 1. ročníku Obchodní akademie a VOŠ Valašské Meziříč</w:t>
      </w:r>
      <w:r w:rsidR="001C1D55">
        <w:t>í se uskuteční ve dnech 20. – 24</w:t>
      </w:r>
      <w:r>
        <w:t>. led</w:t>
      </w:r>
      <w:r w:rsidR="001C1D55">
        <w:t>na 2020</w:t>
      </w:r>
      <w:r>
        <w:t xml:space="preserve"> ve ski areálu Bílá. Ubytování </w:t>
      </w:r>
      <w:r w:rsidR="001C1D55">
        <w:t xml:space="preserve">s plnou penzí je zajištěno ve Vzdělávacím a sportovním </w:t>
      </w:r>
      <w:proofErr w:type="gramStart"/>
      <w:r w:rsidR="001C1D55">
        <w:t xml:space="preserve">centru </w:t>
      </w:r>
      <w:r>
        <w:t xml:space="preserve"> Bílá</w:t>
      </w:r>
      <w:proofErr w:type="gramEnd"/>
      <w:r>
        <w:t xml:space="preserve">. </w:t>
      </w:r>
    </w:p>
    <w:p w:rsidR="00266178" w:rsidRDefault="001C1D55" w:rsidP="00266178">
      <w:pPr>
        <w:jc w:val="both"/>
      </w:pPr>
      <w:r>
        <w:t>Cena kurzu je cca 3.5</w:t>
      </w:r>
      <w:r w:rsidR="00266178">
        <w:t>00 Kč a zahrnuje ubytování, s</w:t>
      </w:r>
      <w:r>
        <w:t>travování, vleky a dopravu</w:t>
      </w:r>
      <w:r w:rsidR="00266178">
        <w:t xml:space="preserve"> (cena dopravy je předběžná). </w:t>
      </w:r>
    </w:p>
    <w:p w:rsidR="00266178" w:rsidRDefault="00266178" w:rsidP="00266178">
      <w:pPr>
        <w:jc w:val="both"/>
      </w:pPr>
      <w:r>
        <w:t>Částku můžete uhr</w:t>
      </w:r>
      <w:r w:rsidR="001C1D55">
        <w:t>adit jednorázově do 30. 11. 2019</w:t>
      </w:r>
      <w:r>
        <w:t xml:space="preserve"> nebo ve dvou splátkách následovně:</w:t>
      </w:r>
    </w:p>
    <w:p w:rsidR="00266178" w:rsidRDefault="00266178" w:rsidP="00266178">
      <w:pPr>
        <w:pStyle w:val="Odstavecseseznamem"/>
        <w:numPr>
          <w:ilvl w:val="0"/>
          <w:numId w:val="16"/>
        </w:numPr>
      </w:pPr>
      <w:r>
        <w:t>splá</w:t>
      </w:r>
      <w:r w:rsidR="005763A2">
        <w:t>tka</w:t>
      </w:r>
      <w:r w:rsidR="005763A2">
        <w:tab/>
      </w:r>
      <w:r w:rsidR="005763A2">
        <w:tab/>
      </w:r>
      <w:r w:rsidR="005763A2">
        <w:tab/>
        <w:t>2.000 Kč</w:t>
      </w:r>
      <w:r w:rsidR="005763A2">
        <w:tab/>
      </w:r>
      <w:r w:rsidR="005763A2">
        <w:tab/>
      </w:r>
      <w:r w:rsidR="005763A2">
        <w:tab/>
        <w:t>do 30. 11. 2019</w:t>
      </w:r>
    </w:p>
    <w:p w:rsidR="00266178" w:rsidRDefault="00266178" w:rsidP="00266178">
      <w:pPr>
        <w:pStyle w:val="Odstavecseseznamem"/>
        <w:numPr>
          <w:ilvl w:val="0"/>
          <w:numId w:val="16"/>
        </w:numPr>
      </w:pPr>
      <w:r>
        <w:t>spl</w:t>
      </w:r>
      <w:r w:rsidR="001C1D55">
        <w:t>átka</w:t>
      </w:r>
      <w:r w:rsidR="001C1D55">
        <w:tab/>
      </w:r>
      <w:r w:rsidR="001C1D55">
        <w:tab/>
      </w:r>
      <w:r w:rsidR="001C1D55">
        <w:tab/>
        <w:t>1.500 Kč</w:t>
      </w:r>
      <w:r w:rsidR="001C1D55">
        <w:tab/>
      </w:r>
      <w:r w:rsidR="001C1D55">
        <w:tab/>
      </w:r>
      <w:r w:rsidR="001C1D55">
        <w:tab/>
        <w:t>do 12. 1. 2020</w:t>
      </w:r>
    </w:p>
    <w:p w:rsidR="00266178" w:rsidRPr="006F750E" w:rsidRDefault="00266178" w:rsidP="00266178">
      <w:pPr>
        <w:rPr>
          <w:b/>
        </w:rPr>
      </w:pPr>
      <w:r w:rsidRPr="006F750E">
        <w:rPr>
          <w:b/>
        </w:rPr>
        <w:t>Platbu uhraďte na účet školy číslo 22732851/0100 s uvedením přiděleného variabilního symbolu. Do zprá</w:t>
      </w:r>
      <w:r>
        <w:rPr>
          <w:b/>
        </w:rPr>
        <w:t xml:space="preserve">vy pro příjemce uveďte příjmení a </w:t>
      </w:r>
      <w:r w:rsidRPr="006F750E">
        <w:rPr>
          <w:b/>
        </w:rPr>
        <w:t>jméno žáka a třídu.</w:t>
      </w:r>
    </w:p>
    <w:p w:rsidR="00266178" w:rsidRDefault="00266178" w:rsidP="00266178"/>
    <w:p w:rsidR="00266178" w:rsidRPr="001A0913" w:rsidRDefault="00266178" w:rsidP="00266178">
      <w:pPr>
        <w:rPr>
          <w:b/>
        </w:rPr>
      </w:pPr>
      <w:r>
        <w:rPr>
          <w:b/>
        </w:rPr>
        <w:t>Nováková Natálie</w:t>
      </w:r>
      <w:r>
        <w:t xml:space="preserve">, variabilní symbol: </w:t>
      </w:r>
      <w:r>
        <w:rPr>
          <w:b/>
        </w:rPr>
        <w:t>XXXX</w:t>
      </w:r>
    </w:p>
    <w:p w:rsidR="00266178" w:rsidRDefault="00266178" w:rsidP="00266178"/>
    <w:p w:rsidR="00266178" w:rsidRDefault="00266178" w:rsidP="00266178">
      <w:pPr>
        <w:jc w:val="both"/>
      </w:pPr>
      <w:r>
        <w:t>S dotazy ohledně placení kurzu se obracejte na paní Lenku Michalíkovou tel. 571 755 555.</w:t>
      </w:r>
    </w:p>
    <w:p w:rsidR="00266178" w:rsidRDefault="00266178" w:rsidP="00266178">
      <w:pPr>
        <w:jc w:val="both"/>
      </w:pPr>
      <w:r>
        <w:t xml:space="preserve">Všechny bližší informace sdělí </w:t>
      </w:r>
      <w:r w:rsidR="005763A2">
        <w:t>vedoucí kurzu Mgr. Ivo Koláček</w:t>
      </w:r>
    </w:p>
    <w:p w:rsidR="00266178" w:rsidRDefault="005763A2" w:rsidP="00266178">
      <w:pPr>
        <w:jc w:val="both"/>
      </w:pPr>
      <w:r>
        <w:t>Valašské Meziříčí 11</w:t>
      </w:r>
      <w:bookmarkStart w:id="0" w:name="_GoBack"/>
      <w:bookmarkEnd w:id="0"/>
      <w:r>
        <w:t>. října 2019</w:t>
      </w:r>
      <w:r w:rsidR="00266178">
        <w:fldChar w:fldCharType="begin"/>
      </w:r>
      <w:r w:rsidR="00266178">
        <w:instrText xml:space="preserve"> NEXT </w:instrText>
      </w:r>
      <w:r w:rsidR="00266178">
        <w:fldChar w:fldCharType="end"/>
      </w:r>
    </w:p>
    <w:p w:rsidR="00266178" w:rsidRDefault="00266178">
      <w:pPr>
        <w:spacing w:after="160" w:line="259" w:lineRule="auto"/>
        <w:rPr>
          <w:b/>
          <w:bCs/>
          <w:sz w:val="48"/>
          <w:szCs w:val="48"/>
        </w:rPr>
      </w:pPr>
    </w:p>
    <w:p w:rsidR="0055786F" w:rsidRPr="0055786F" w:rsidRDefault="0055786F" w:rsidP="0055786F">
      <w:pPr>
        <w:autoSpaceDE w:val="0"/>
        <w:autoSpaceDN w:val="0"/>
        <w:adjustRightInd w:val="0"/>
        <w:jc w:val="center"/>
        <w:rPr>
          <w:b/>
          <w:sz w:val="28"/>
        </w:rPr>
      </w:pPr>
      <w:r w:rsidRPr="0055786F">
        <w:rPr>
          <w:b/>
          <w:sz w:val="28"/>
        </w:rPr>
        <w:t>Potvrzení o seřízení vázání</w:t>
      </w:r>
    </w:p>
    <w:p w:rsidR="0055786F" w:rsidRDefault="0055786F" w:rsidP="0055786F">
      <w:pPr>
        <w:autoSpaceDE w:val="0"/>
        <w:autoSpaceDN w:val="0"/>
        <w:adjustRightInd w:val="0"/>
      </w:pPr>
    </w:p>
    <w:p w:rsidR="0055786F" w:rsidRPr="0055786F" w:rsidRDefault="0055786F" w:rsidP="0055786F">
      <w:pPr>
        <w:autoSpaceDE w:val="0"/>
        <w:autoSpaceDN w:val="0"/>
        <w:adjustRightInd w:val="0"/>
      </w:pPr>
      <w:r w:rsidRPr="0055786F">
        <w:t>Prohlašuji, že lyžařské vázání pro ___________________________ bylo odborně seřízeno a</w:t>
      </w:r>
      <w:r>
        <w:t xml:space="preserve"> </w:t>
      </w:r>
      <w:r w:rsidRPr="0055786F">
        <w:t>odpovídá parametrům pro jeho bezpečné fungování při lyžování pro výše uvedenou osobu.</w:t>
      </w:r>
    </w:p>
    <w:p w:rsidR="0055786F" w:rsidRDefault="0055786F" w:rsidP="0055786F">
      <w:pPr>
        <w:spacing w:after="160" w:line="259" w:lineRule="auto"/>
      </w:pPr>
    </w:p>
    <w:p w:rsidR="0055786F" w:rsidRPr="0055786F" w:rsidRDefault="0055786F" w:rsidP="0055786F">
      <w:pPr>
        <w:spacing w:after="160" w:line="259" w:lineRule="auto"/>
      </w:pPr>
      <w:r w:rsidRPr="0055786F">
        <w:t>Datum: _______________ Podpis zákonného zástupce: __________________________</w:t>
      </w:r>
    </w:p>
    <w:p w:rsidR="00266178" w:rsidRDefault="00266178">
      <w:pPr>
        <w:spacing w:after="160" w:line="259" w:lineRule="auto"/>
        <w:rPr>
          <w:b/>
          <w:bCs/>
          <w:sz w:val="48"/>
          <w:szCs w:val="48"/>
        </w:rPr>
      </w:pPr>
      <w:r>
        <w:rPr>
          <w:sz w:val="48"/>
          <w:szCs w:val="48"/>
        </w:rPr>
        <w:br w:type="page"/>
      </w:r>
    </w:p>
    <w:p w:rsidR="00185503" w:rsidRPr="005F67EF" w:rsidRDefault="00185503" w:rsidP="005F67EF">
      <w:pPr>
        <w:pStyle w:val="Nzev"/>
        <w:ind w:left="-851" w:right="-851"/>
        <w:rPr>
          <w:szCs w:val="48"/>
        </w:rPr>
      </w:pPr>
      <w:r w:rsidRPr="005F67EF">
        <w:rPr>
          <w:szCs w:val="48"/>
        </w:rPr>
        <w:lastRenderedPageBreak/>
        <w:t>Pokyny pro účastníky lyžařského (snowboardového) výcviku</w:t>
      </w:r>
      <w:r w:rsidR="00332F65" w:rsidRPr="005F67EF">
        <w:rPr>
          <w:szCs w:val="48"/>
        </w:rPr>
        <w:t xml:space="preserve"> před odjezdem</w:t>
      </w:r>
      <w:r w:rsidRPr="005F67EF">
        <w:rPr>
          <w:szCs w:val="48"/>
        </w:rPr>
        <w:t xml:space="preserve"> </w:t>
      </w:r>
    </w:p>
    <w:p w:rsidR="00185503" w:rsidRDefault="00185503" w:rsidP="005F67EF">
      <w:pPr>
        <w:ind w:left="-851" w:right="-851"/>
        <w:jc w:val="center"/>
        <w:rPr>
          <w:b/>
          <w:sz w:val="24"/>
          <w:u w:val="single"/>
        </w:rPr>
      </w:pPr>
    </w:p>
    <w:p w:rsidR="00185503" w:rsidRPr="00F52869" w:rsidRDefault="00185503" w:rsidP="005F67EF">
      <w:pPr>
        <w:ind w:left="-851" w:right="-851"/>
        <w:jc w:val="both"/>
        <w:rPr>
          <w:b/>
          <w:sz w:val="22"/>
        </w:rPr>
      </w:pPr>
      <w:r w:rsidRPr="00F52869">
        <w:rPr>
          <w:i/>
        </w:rPr>
        <w:t>Místo pobytu:</w:t>
      </w:r>
      <w:r w:rsidRPr="00F52869">
        <w:t xml:space="preserve">   </w:t>
      </w:r>
      <w:r w:rsidRPr="00F52869">
        <w:tab/>
      </w:r>
      <w:r w:rsidRPr="00F52869">
        <w:tab/>
      </w:r>
      <w:r w:rsidR="008A5089" w:rsidRPr="00F52869">
        <w:rPr>
          <w:b/>
          <w:sz w:val="22"/>
        </w:rPr>
        <w:t>Ski Areál Bílá</w:t>
      </w:r>
    </w:p>
    <w:p w:rsidR="00185503" w:rsidRPr="00F52869" w:rsidRDefault="00185503" w:rsidP="005F67EF">
      <w:pPr>
        <w:ind w:left="-851" w:right="-851"/>
        <w:jc w:val="both"/>
        <w:rPr>
          <w:i/>
        </w:rPr>
      </w:pPr>
      <w:r w:rsidRPr="00F52869">
        <w:rPr>
          <w:i/>
        </w:rPr>
        <w:t>Datum konání kurzu:</w:t>
      </w:r>
      <w:r w:rsidRPr="00F52869">
        <w:tab/>
      </w:r>
      <w:r w:rsidR="008A5089" w:rsidRPr="00F52869">
        <w:rPr>
          <w:b/>
          <w:sz w:val="22"/>
        </w:rPr>
        <w:t>2</w:t>
      </w:r>
      <w:r w:rsidR="00493BD7">
        <w:rPr>
          <w:b/>
          <w:sz w:val="22"/>
        </w:rPr>
        <w:t>0</w:t>
      </w:r>
      <w:r w:rsidRPr="00F52869">
        <w:rPr>
          <w:b/>
          <w:sz w:val="22"/>
        </w:rPr>
        <w:t>.</w:t>
      </w:r>
      <w:r w:rsidR="008A5089" w:rsidRPr="00F52869">
        <w:rPr>
          <w:b/>
          <w:sz w:val="22"/>
        </w:rPr>
        <w:t xml:space="preserve"> 1. – 2</w:t>
      </w:r>
      <w:r w:rsidR="00493BD7">
        <w:rPr>
          <w:b/>
          <w:sz w:val="22"/>
        </w:rPr>
        <w:t>4. 1. 2020</w:t>
      </w:r>
    </w:p>
    <w:p w:rsidR="00185503" w:rsidRPr="00F52869" w:rsidRDefault="00185503" w:rsidP="005F67EF">
      <w:pPr>
        <w:ind w:left="-851" w:right="-851"/>
        <w:jc w:val="both"/>
        <w:rPr>
          <w:i/>
        </w:rPr>
      </w:pPr>
      <w:r w:rsidRPr="00F52869">
        <w:rPr>
          <w:i/>
        </w:rPr>
        <w:t>Místo odjezdu:</w:t>
      </w:r>
      <w:r w:rsidRPr="00F52869">
        <w:rPr>
          <w:sz w:val="16"/>
        </w:rPr>
        <w:t xml:space="preserve"> </w:t>
      </w:r>
      <w:r w:rsidRPr="00F52869">
        <w:rPr>
          <w:sz w:val="16"/>
        </w:rPr>
        <w:tab/>
      </w:r>
      <w:r w:rsidRPr="00F52869">
        <w:rPr>
          <w:sz w:val="16"/>
        </w:rPr>
        <w:tab/>
      </w:r>
      <w:r w:rsidR="00F52869">
        <w:rPr>
          <w:b/>
          <w:sz w:val="22"/>
        </w:rPr>
        <w:t>škola Obchodní akademie</w:t>
      </w:r>
      <w:r w:rsidRPr="00F52869">
        <w:rPr>
          <w:b/>
          <w:sz w:val="22"/>
        </w:rPr>
        <w:t xml:space="preserve"> Valašské Meziříčí </w:t>
      </w:r>
    </w:p>
    <w:p w:rsidR="00185503" w:rsidRPr="00F52869" w:rsidRDefault="00185503" w:rsidP="005F67EF">
      <w:pPr>
        <w:ind w:left="-851" w:right="-851"/>
        <w:jc w:val="both"/>
        <w:rPr>
          <w:b/>
          <w:sz w:val="22"/>
        </w:rPr>
      </w:pPr>
      <w:r w:rsidRPr="00F52869">
        <w:rPr>
          <w:i/>
        </w:rPr>
        <w:t>Doba odjezdu:</w:t>
      </w:r>
      <w:r w:rsidRPr="00F52869">
        <w:rPr>
          <w:sz w:val="16"/>
        </w:rPr>
        <w:t xml:space="preserve"> </w:t>
      </w:r>
      <w:r w:rsidRPr="00F52869">
        <w:rPr>
          <w:sz w:val="16"/>
        </w:rPr>
        <w:tab/>
      </w:r>
      <w:r w:rsidRPr="00F52869">
        <w:rPr>
          <w:sz w:val="16"/>
        </w:rPr>
        <w:tab/>
      </w:r>
      <w:r w:rsidR="00493BD7">
        <w:rPr>
          <w:b/>
          <w:sz w:val="22"/>
        </w:rPr>
        <w:t>pondělí 7:50</w:t>
      </w:r>
      <w:r w:rsidR="008A5089" w:rsidRPr="00F52869">
        <w:rPr>
          <w:b/>
          <w:sz w:val="22"/>
        </w:rPr>
        <w:t xml:space="preserve"> </w:t>
      </w:r>
      <w:r w:rsidRPr="00F52869">
        <w:rPr>
          <w:b/>
          <w:sz w:val="22"/>
        </w:rPr>
        <w:t xml:space="preserve">hod. </w:t>
      </w:r>
    </w:p>
    <w:p w:rsidR="00185503" w:rsidRPr="00F52869" w:rsidRDefault="00185503" w:rsidP="005F67EF">
      <w:pPr>
        <w:ind w:left="-851" w:right="-851"/>
        <w:jc w:val="both"/>
        <w:rPr>
          <w:sz w:val="16"/>
        </w:rPr>
      </w:pPr>
      <w:r w:rsidRPr="00F52869">
        <w:rPr>
          <w:i/>
        </w:rPr>
        <w:t>Společný sraz:</w:t>
      </w:r>
      <w:r w:rsidR="008A5089" w:rsidRPr="00F52869">
        <w:rPr>
          <w:b/>
          <w:sz w:val="22"/>
        </w:rPr>
        <w:tab/>
      </w:r>
      <w:r w:rsidR="008A5089" w:rsidRPr="00F52869">
        <w:rPr>
          <w:b/>
          <w:sz w:val="22"/>
        </w:rPr>
        <w:tab/>
        <w:t>7:3</w:t>
      </w:r>
      <w:r w:rsidRPr="00F52869">
        <w:rPr>
          <w:b/>
          <w:sz w:val="22"/>
        </w:rPr>
        <w:t>0 hod.</w:t>
      </w:r>
    </w:p>
    <w:p w:rsidR="00F52869" w:rsidRDefault="00185503" w:rsidP="00F52869">
      <w:pPr>
        <w:ind w:left="-851" w:right="-851"/>
        <w:jc w:val="both"/>
        <w:rPr>
          <w:b/>
          <w:sz w:val="22"/>
        </w:rPr>
      </w:pPr>
      <w:r w:rsidRPr="00F52869">
        <w:rPr>
          <w:i/>
        </w:rPr>
        <w:t>Doba a místo příjezdu:</w:t>
      </w:r>
      <w:r w:rsidRPr="00F52869">
        <w:rPr>
          <w:sz w:val="16"/>
        </w:rPr>
        <w:t xml:space="preserve">        </w:t>
      </w:r>
      <w:r w:rsidRPr="00F52869">
        <w:rPr>
          <w:sz w:val="16"/>
        </w:rPr>
        <w:tab/>
      </w:r>
      <w:r w:rsidR="008A5089" w:rsidRPr="00F52869">
        <w:rPr>
          <w:b/>
          <w:sz w:val="22"/>
        </w:rPr>
        <w:t>pátek 2</w:t>
      </w:r>
      <w:r w:rsidR="00493BD7">
        <w:rPr>
          <w:b/>
          <w:sz w:val="22"/>
        </w:rPr>
        <w:t>0. 1. 2020</w:t>
      </w:r>
      <w:r w:rsidRPr="00F52869">
        <w:rPr>
          <w:b/>
          <w:sz w:val="22"/>
        </w:rPr>
        <w:t xml:space="preserve"> v o</w:t>
      </w:r>
      <w:r w:rsidR="008A5089" w:rsidRPr="00F52869">
        <w:rPr>
          <w:b/>
          <w:sz w:val="22"/>
        </w:rPr>
        <w:t>dpoledních hodinách</w:t>
      </w:r>
    </w:p>
    <w:p w:rsidR="00185503" w:rsidRPr="00F52869" w:rsidRDefault="00185503" w:rsidP="00F52869">
      <w:pPr>
        <w:ind w:left="-851" w:right="-851"/>
        <w:jc w:val="both"/>
        <w:rPr>
          <w:sz w:val="16"/>
        </w:rPr>
      </w:pPr>
      <w:r w:rsidRPr="00F52869">
        <w:rPr>
          <w:i/>
        </w:rPr>
        <w:t>Cena:</w:t>
      </w:r>
      <w:r w:rsidRPr="00F52869">
        <w:rPr>
          <w:i/>
        </w:rPr>
        <w:tab/>
      </w:r>
      <w:r w:rsidR="00F52869">
        <w:rPr>
          <w:i/>
        </w:rPr>
        <w:tab/>
      </w:r>
      <w:r w:rsidR="00F52869">
        <w:rPr>
          <w:i/>
        </w:rPr>
        <w:tab/>
      </w:r>
      <w:r w:rsidR="00493BD7">
        <w:rPr>
          <w:b/>
          <w:sz w:val="22"/>
        </w:rPr>
        <w:t>3.5</w:t>
      </w:r>
      <w:r w:rsidR="008A5089" w:rsidRPr="00F52869">
        <w:rPr>
          <w:b/>
          <w:sz w:val="22"/>
        </w:rPr>
        <w:t xml:space="preserve">00 </w:t>
      </w:r>
      <w:r w:rsidRPr="00F52869">
        <w:rPr>
          <w:b/>
          <w:sz w:val="22"/>
        </w:rPr>
        <w:t>Kč (zahrnuje ubytování, plnou penzi, dopravu, vleky)</w:t>
      </w:r>
    </w:p>
    <w:p w:rsidR="00185503" w:rsidRPr="00F52869" w:rsidRDefault="00185503" w:rsidP="005F67EF">
      <w:pPr>
        <w:ind w:left="-851" w:right="-851"/>
        <w:jc w:val="both"/>
        <w:rPr>
          <w:b/>
          <w:sz w:val="22"/>
        </w:rPr>
      </w:pPr>
      <w:r w:rsidRPr="00F52869">
        <w:rPr>
          <w:i/>
        </w:rPr>
        <w:t>Nezapomeň</w:t>
      </w:r>
      <w:r w:rsidR="00332F65" w:rsidRPr="00F52869">
        <w:rPr>
          <w:i/>
        </w:rPr>
        <w:t>te</w:t>
      </w:r>
      <w:r w:rsidRPr="00F52869">
        <w:rPr>
          <w:i/>
        </w:rPr>
        <w:t>!</w:t>
      </w:r>
      <w:r w:rsidRPr="00F52869">
        <w:rPr>
          <w:sz w:val="16"/>
        </w:rPr>
        <w:tab/>
      </w:r>
      <w:r w:rsidRPr="00F52869">
        <w:rPr>
          <w:sz w:val="16"/>
        </w:rPr>
        <w:tab/>
      </w:r>
      <w:r w:rsidR="00332F65" w:rsidRPr="00F52869">
        <w:rPr>
          <w:b/>
          <w:sz w:val="22"/>
        </w:rPr>
        <w:t>ka</w:t>
      </w:r>
      <w:r w:rsidRPr="00F52869">
        <w:rPr>
          <w:b/>
          <w:sz w:val="22"/>
        </w:rPr>
        <w:t xml:space="preserve">rtičku zdravotní pojišťovny </w:t>
      </w:r>
    </w:p>
    <w:p w:rsidR="00185503" w:rsidRDefault="00185503" w:rsidP="005F67EF">
      <w:pPr>
        <w:ind w:left="-851" w:right="-851"/>
        <w:rPr>
          <w:b/>
          <w:sz w:val="24"/>
        </w:rPr>
      </w:pPr>
    </w:p>
    <w:p w:rsidR="00185503" w:rsidRPr="00F52869" w:rsidRDefault="00185503" w:rsidP="005F67EF">
      <w:pPr>
        <w:ind w:left="-851" w:right="-851"/>
        <w:rPr>
          <w:b/>
          <w:sz w:val="22"/>
        </w:rPr>
      </w:pPr>
      <w:r w:rsidRPr="00F52869">
        <w:rPr>
          <w:b/>
          <w:sz w:val="22"/>
        </w:rPr>
        <w:t>Program kurzu:</w:t>
      </w:r>
      <w:r w:rsidRPr="00F52869">
        <w:rPr>
          <w:b/>
          <w:sz w:val="22"/>
        </w:rPr>
        <w:tab/>
      </w:r>
    </w:p>
    <w:p w:rsidR="00185503" w:rsidRPr="00F52869" w:rsidRDefault="008A5089" w:rsidP="005F67EF">
      <w:pPr>
        <w:ind w:left="-851" w:right="-851"/>
        <w:rPr>
          <w:sz w:val="22"/>
        </w:rPr>
      </w:pPr>
      <w:r w:rsidRPr="00F52869">
        <w:rPr>
          <w:sz w:val="22"/>
        </w:rPr>
        <w:t xml:space="preserve">Pondělí: </w:t>
      </w:r>
      <w:r w:rsidR="00185503" w:rsidRPr="00F52869">
        <w:rPr>
          <w:sz w:val="22"/>
        </w:rPr>
        <w:t xml:space="preserve">příjezd </w:t>
      </w:r>
      <w:r w:rsidRPr="00F52869">
        <w:rPr>
          <w:sz w:val="22"/>
        </w:rPr>
        <w:t>na ubytovnu</w:t>
      </w:r>
      <w:r w:rsidR="00185503" w:rsidRPr="00F52869">
        <w:rPr>
          <w:sz w:val="22"/>
        </w:rPr>
        <w:t>, ubytov</w:t>
      </w:r>
      <w:r w:rsidRPr="00F52869">
        <w:rPr>
          <w:sz w:val="22"/>
        </w:rPr>
        <w:t xml:space="preserve">ání, základní pokyny, </w:t>
      </w:r>
      <w:r w:rsidR="00332F65" w:rsidRPr="00F52869">
        <w:rPr>
          <w:sz w:val="22"/>
        </w:rPr>
        <w:t xml:space="preserve">oběd, </w:t>
      </w:r>
      <w:r w:rsidRPr="00F52869">
        <w:rPr>
          <w:sz w:val="22"/>
        </w:rPr>
        <w:t>rozdělení do družstev, výcvik</w:t>
      </w:r>
      <w:r w:rsidR="00332F65" w:rsidRPr="00F52869">
        <w:rPr>
          <w:sz w:val="22"/>
        </w:rPr>
        <w:t>, osobní volno, večeře,</w:t>
      </w:r>
      <w:r w:rsidRPr="00F52869">
        <w:rPr>
          <w:sz w:val="22"/>
        </w:rPr>
        <w:t xml:space="preserve"> přednášk</w:t>
      </w:r>
      <w:r w:rsidR="00332F65" w:rsidRPr="00F52869">
        <w:rPr>
          <w:sz w:val="22"/>
        </w:rPr>
        <w:t>y</w:t>
      </w:r>
      <w:r w:rsidRPr="00F52869">
        <w:rPr>
          <w:sz w:val="22"/>
        </w:rPr>
        <w:t>.</w:t>
      </w:r>
    </w:p>
    <w:p w:rsidR="008A5089" w:rsidRPr="00F52869" w:rsidRDefault="008A5089" w:rsidP="005F67EF">
      <w:pPr>
        <w:ind w:left="-851" w:right="-851"/>
        <w:rPr>
          <w:sz w:val="22"/>
        </w:rPr>
      </w:pPr>
      <w:r w:rsidRPr="00F52869">
        <w:rPr>
          <w:sz w:val="22"/>
        </w:rPr>
        <w:t>Úterý – pátek: dopolední a odpolední výcvik, večer přednášky, video</w:t>
      </w:r>
      <w:r w:rsidR="00F52869">
        <w:rPr>
          <w:sz w:val="22"/>
        </w:rPr>
        <w:t xml:space="preserve"> </w:t>
      </w:r>
      <w:r w:rsidRPr="00F52869">
        <w:rPr>
          <w:sz w:val="22"/>
        </w:rPr>
        <w:t>rozbor.</w:t>
      </w:r>
    </w:p>
    <w:p w:rsidR="00185503" w:rsidRPr="00F52869" w:rsidRDefault="008A5089" w:rsidP="005F67EF">
      <w:pPr>
        <w:ind w:left="-851" w:right="-851"/>
        <w:rPr>
          <w:sz w:val="22"/>
        </w:rPr>
      </w:pPr>
      <w:r w:rsidRPr="00F52869">
        <w:rPr>
          <w:sz w:val="22"/>
        </w:rPr>
        <w:t>Pátek: výcvik, odjezd</w:t>
      </w:r>
    </w:p>
    <w:p w:rsidR="00185503" w:rsidRPr="00F52869" w:rsidRDefault="00185503" w:rsidP="005F67EF">
      <w:pPr>
        <w:ind w:left="-851" w:right="-851"/>
        <w:rPr>
          <w:sz w:val="22"/>
        </w:rPr>
      </w:pPr>
    </w:p>
    <w:p w:rsidR="00185503" w:rsidRPr="00F52869" w:rsidRDefault="00185503" w:rsidP="005F67EF">
      <w:pPr>
        <w:ind w:left="-851" w:right="-851"/>
        <w:rPr>
          <w:sz w:val="22"/>
        </w:rPr>
      </w:pPr>
      <w:r w:rsidRPr="00F52869">
        <w:rPr>
          <w:sz w:val="22"/>
        </w:rPr>
        <w:t>Žáci, kteří chtějí přistoupit do autobusu na t</w:t>
      </w:r>
      <w:r w:rsidR="000925F7" w:rsidRPr="00F52869">
        <w:rPr>
          <w:sz w:val="22"/>
        </w:rPr>
        <w:t>rase Valašské Meziříčí – Zašová – Rožnov pod Radhoštěm – Dolní, Prostřední, Horní Bečva</w:t>
      </w:r>
      <w:r w:rsidR="00332F65" w:rsidRPr="00F52869">
        <w:rPr>
          <w:sz w:val="22"/>
        </w:rPr>
        <w:t>,</w:t>
      </w:r>
      <w:r w:rsidRPr="00F52869">
        <w:rPr>
          <w:sz w:val="22"/>
        </w:rPr>
        <w:t xml:space="preserve"> musí tuto skutečnost nahlásit nejpozději </w:t>
      </w:r>
      <w:r w:rsidR="000925F7" w:rsidRPr="00F52869">
        <w:rPr>
          <w:b/>
          <w:sz w:val="22"/>
        </w:rPr>
        <w:t>do čtvrtku 1</w:t>
      </w:r>
      <w:r w:rsidR="00493BD7">
        <w:rPr>
          <w:b/>
          <w:sz w:val="22"/>
        </w:rPr>
        <w:t>6</w:t>
      </w:r>
      <w:r w:rsidR="000925F7" w:rsidRPr="00F52869">
        <w:rPr>
          <w:b/>
          <w:sz w:val="22"/>
        </w:rPr>
        <w:t>. ledna 201</w:t>
      </w:r>
      <w:r w:rsidR="00493BD7">
        <w:rPr>
          <w:b/>
          <w:sz w:val="22"/>
        </w:rPr>
        <w:t xml:space="preserve">20 </w:t>
      </w:r>
      <w:r w:rsidRPr="00F52869">
        <w:rPr>
          <w:b/>
          <w:sz w:val="22"/>
        </w:rPr>
        <w:t>vedoucímu kurzu!!</w:t>
      </w:r>
      <w:r w:rsidRPr="00F52869">
        <w:rPr>
          <w:sz w:val="22"/>
        </w:rPr>
        <w:t xml:space="preserve"> </w:t>
      </w:r>
      <w:r w:rsidR="000925F7" w:rsidRPr="00F52869">
        <w:rPr>
          <w:sz w:val="22"/>
        </w:rPr>
        <w:t xml:space="preserve"> (</w:t>
      </w:r>
      <w:r w:rsidR="00493BD7">
        <w:rPr>
          <w:sz w:val="22"/>
        </w:rPr>
        <w:t>Ivo Koláček</w:t>
      </w:r>
      <w:r w:rsidR="000925F7" w:rsidRPr="00F52869">
        <w:rPr>
          <w:sz w:val="22"/>
        </w:rPr>
        <w:t>)</w:t>
      </w:r>
    </w:p>
    <w:p w:rsidR="00185503" w:rsidRPr="00F52869" w:rsidRDefault="00185503" w:rsidP="005F67EF">
      <w:pPr>
        <w:ind w:left="-851" w:right="-851"/>
        <w:rPr>
          <w:b/>
          <w:sz w:val="22"/>
        </w:rPr>
      </w:pPr>
    </w:p>
    <w:p w:rsidR="00185503" w:rsidRPr="00F52869" w:rsidRDefault="00185503" w:rsidP="005F67EF">
      <w:pPr>
        <w:ind w:left="-851" w:right="-851"/>
        <w:rPr>
          <w:sz w:val="22"/>
        </w:rPr>
      </w:pPr>
      <w:r w:rsidRPr="00F52869">
        <w:rPr>
          <w:b/>
          <w:sz w:val="22"/>
        </w:rPr>
        <w:t>Vybavení na pobyt</w:t>
      </w:r>
    </w:p>
    <w:p w:rsidR="00185503" w:rsidRPr="00F52869" w:rsidRDefault="00332F65" w:rsidP="005F67EF">
      <w:pPr>
        <w:ind w:left="-851" w:right="-851"/>
        <w:jc w:val="both"/>
        <w:rPr>
          <w:sz w:val="22"/>
        </w:rPr>
      </w:pPr>
      <w:r w:rsidRPr="00F52869">
        <w:rPr>
          <w:sz w:val="22"/>
        </w:rPr>
        <w:t>Lyže (snowboard) po servisu (</w:t>
      </w:r>
      <w:r w:rsidR="00185503" w:rsidRPr="00F52869">
        <w:rPr>
          <w:b/>
          <w:sz w:val="22"/>
        </w:rPr>
        <w:t>nabroušené</w:t>
      </w:r>
      <w:r w:rsidR="00185503" w:rsidRPr="00F52869">
        <w:rPr>
          <w:sz w:val="22"/>
        </w:rPr>
        <w:t xml:space="preserve"> a namazané sjezdové lyže nebo snowboard</w:t>
      </w:r>
      <w:r w:rsidRPr="00F52869">
        <w:rPr>
          <w:sz w:val="22"/>
        </w:rPr>
        <w:t xml:space="preserve">). Dále je potřeba </w:t>
      </w:r>
      <w:r w:rsidR="009E6D8F" w:rsidRPr="00F52869">
        <w:rPr>
          <w:sz w:val="22"/>
        </w:rPr>
        <w:t>před kurzem odevzdat</w:t>
      </w:r>
      <w:r w:rsidRPr="00F52869">
        <w:rPr>
          <w:sz w:val="22"/>
        </w:rPr>
        <w:t xml:space="preserve"> </w:t>
      </w:r>
      <w:r w:rsidR="00185503" w:rsidRPr="00F52869">
        <w:rPr>
          <w:b/>
          <w:sz w:val="22"/>
        </w:rPr>
        <w:t>potvrzení o odborném seřízení bezpečnostního vázání</w:t>
      </w:r>
      <w:r w:rsidR="009E6D8F" w:rsidRPr="00F52869">
        <w:rPr>
          <w:sz w:val="22"/>
        </w:rPr>
        <w:t xml:space="preserve"> nebo </w:t>
      </w:r>
      <w:r w:rsidR="009E6D8F" w:rsidRPr="00F52869">
        <w:rPr>
          <w:b/>
          <w:sz w:val="22"/>
        </w:rPr>
        <w:t>prohlášení zákonného zástupce o odborném seřízení bezpečnostního vázání</w:t>
      </w:r>
      <w:r w:rsidR="009E6D8F" w:rsidRPr="00F52869">
        <w:rPr>
          <w:sz w:val="22"/>
        </w:rPr>
        <w:t>.</w:t>
      </w:r>
      <w:r w:rsidR="00185503" w:rsidRPr="00F52869">
        <w:rPr>
          <w:sz w:val="22"/>
        </w:rPr>
        <w:t xml:space="preserve"> </w:t>
      </w:r>
      <w:r w:rsidR="00F52869">
        <w:rPr>
          <w:sz w:val="22"/>
        </w:rPr>
        <w:t xml:space="preserve">Musíte mít </w:t>
      </w:r>
      <w:r w:rsidR="00F52869" w:rsidRPr="00F52869">
        <w:rPr>
          <w:b/>
          <w:sz w:val="22"/>
        </w:rPr>
        <w:t>o</w:t>
      </w:r>
      <w:r w:rsidR="00185503" w:rsidRPr="00F52869">
        <w:rPr>
          <w:b/>
          <w:sz w:val="22"/>
        </w:rPr>
        <w:t>chrannou přilbu</w:t>
      </w:r>
      <w:r w:rsidR="00185503" w:rsidRPr="00F52869">
        <w:rPr>
          <w:sz w:val="22"/>
        </w:rPr>
        <w:t xml:space="preserve"> </w:t>
      </w:r>
      <w:r w:rsidR="009E6D8F" w:rsidRPr="00F52869">
        <w:rPr>
          <w:sz w:val="22"/>
        </w:rPr>
        <w:t xml:space="preserve">(povinné) </w:t>
      </w:r>
      <w:r w:rsidR="00185503" w:rsidRPr="00F52869">
        <w:rPr>
          <w:sz w:val="22"/>
        </w:rPr>
        <w:t xml:space="preserve">vhodnou pro sjezdové lyžování či snowboarding, lyžařské (snowboardové) oblečení (obzvláště u snowboardistů doporučuji oblečení z nepromokavých materiálů), doporučuji chránič páteře, u snowboardistů chrániče kolen, loktů, zápěstí. Dále pak </w:t>
      </w:r>
      <w:r w:rsidR="00185503" w:rsidRPr="00F52869">
        <w:rPr>
          <w:b/>
          <w:sz w:val="22"/>
        </w:rPr>
        <w:t>lyžařské brýle, čepici, dva páry rukavic</w:t>
      </w:r>
      <w:r w:rsidR="00185503" w:rsidRPr="00F52869">
        <w:rPr>
          <w:sz w:val="22"/>
        </w:rPr>
        <w:t xml:space="preserve">, </w:t>
      </w:r>
      <w:r w:rsidR="00185503" w:rsidRPr="00F52869">
        <w:rPr>
          <w:b/>
          <w:sz w:val="22"/>
        </w:rPr>
        <w:t>zimní boty</w:t>
      </w:r>
      <w:r w:rsidR="00185503" w:rsidRPr="00F52869">
        <w:rPr>
          <w:sz w:val="22"/>
        </w:rPr>
        <w:t xml:space="preserve">, domácí oblečení, přezůvky, léky (v případě pravidelného užívání nahlásit </w:t>
      </w:r>
      <w:r w:rsidR="009E6D8F" w:rsidRPr="00F52869">
        <w:rPr>
          <w:sz w:val="22"/>
        </w:rPr>
        <w:t>zdravotníkovi</w:t>
      </w:r>
      <w:r w:rsidR="00185503" w:rsidRPr="00F52869">
        <w:rPr>
          <w:sz w:val="22"/>
        </w:rPr>
        <w:t xml:space="preserve"> kurzu), občanský průkaz, věci osobní potřeby, peníze pro osobní potřebu. </w:t>
      </w:r>
    </w:p>
    <w:p w:rsidR="00185503" w:rsidRPr="00F52869" w:rsidRDefault="00185503" w:rsidP="005F67EF">
      <w:pPr>
        <w:ind w:left="-851" w:right="-851"/>
        <w:jc w:val="both"/>
        <w:rPr>
          <w:sz w:val="22"/>
        </w:rPr>
      </w:pPr>
      <w:r w:rsidRPr="00F52869">
        <w:rPr>
          <w:sz w:val="22"/>
        </w:rPr>
        <w:t xml:space="preserve">Při přepravě budete mít </w:t>
      </w:r>
      <w:r w:rsidRPr="00F52869">
        <w:rPr>
          <w:b/>
          <w:sz w:val="22"/>
        </w:rPr>
        <w:t xml:space="preserve">lyže svázané </w:t>
      </w:r>
      <w:r w:rsidR="00F52869">
        <w:rPr>
          <w:b/>
          <w:sz w:val="22"/>
        </w:rPr>
        <w:t>lyžařskými řemínky</w:t>
      </w:r>
      <w:r w:rsidRPr="00F52869">
        <w:rPr>
          <w:sz w:val="22"/>
        </w:rPr>
        <w:t xml:space="preserve">, nejlépe pokud máte k dispozici vak na lyže. </w:t>
      </w:r>
      <w:r w:rsidRPr="00F52869">
        <w:rPr>
          <w:b/>
          <w:sz w:val="22"/>
        </w:rPr>
        <w:t>Lyžařské (snowboardové) boty budou v batohu, pevné tašce, nikoliv igelitce!!!!</w:t>
      </w:r>
      <w:r w:rsidR="000925F7" w:rsidRPr="00F52869">
        <w:rPr>
          <w:sz w:val="22"/>
        </w:rPr>
        <w:t xml:space="preserve"> </w:t>
      </w:r>
    </w:p>
    <w:p w:rsidR="00185503" w:rsidRPr="00F52869" w:rsidRDefault="00185503" w:rsidP="005F67EF">
      <w:pPr>
        <w:ind w:left="-851" w:right="-851"/>
        <w:jc w:val="both"/>
        <w:rPr>
          <w:b/>
          <w:sz w:val="22"/>
        </w:rPr>
      </w:pPr>
      <w:r w:rsidRPr="00F52869">
        <w:rPr>
          <w:b/>
          <w:sz w:val="22"/>
        </w:rPr>
        <w:t>Za cenné věci (</w:t>
      </w:r>
      <w:r w:rsidR="00F52869">
        <w:rPr>
          <w:b/>
          <w:sz w:val="22"/>
        </w:rPr>
        <w:t xml:space="preserve">telefony, </w:t>
      </w:r>
      <w:r w:rsidRPr="00F52869">
        <w:rPr>
          <w:b/>
          <w:sz w:val="22"/>
        </w:rPr>
        <w:t>fotoaparáty, MP3,</w:t>
      </w:r>
      <w:r w:rsidR="00F52869">
        <w:rPr>
          <w:b/>
          <w:sz w:val="22"/>
        </w:rPr>
        <w:t xml:space="preserve"> </w:t>
      </w:r>
      <w:r w:rsidRPr="00F52869">
        <w:rPr>
          <w:b/>
          <w:sz w:val="22"/>
        </w:rPr>
        <w:t xml:space="preserve">MP4 přehrávače, notebooky, videokamery ……) či větší obnos peněz škola neručí. </w:t>
      </w:r>
    </w:p>
    <w:p w:rsidR="00185503" w:rsidRPr="00F52869" w:rsidRDefault="00185503" w:rsidP="005F67EF">
      <w:pPr>
        <w:ind w:left="-851" w:right="-851"/>
        <w:jc w:val="both"/>
        <w:rPr>
          <w:sz w:val="22"/>
        </w:rPr>
      </w:pPr>
    </w:p>
    <w:p w:rsidR="00185503" w:rsidRPr="00F52869" w:rsidRDefault="000925F7" w:rsidP="005F67EF">
      <w:pPr>
        <w:ind w:left="-851" w:right="-851"/>
        <w:jc w:val="both"/>
        <w:rPr>
          <w:sz w:val="22"/>
        </w:rPr>
      </w:pPr>
      <w:r w:rsidRPr="00F52869">
        <w:rPr>
          <w:sz w:val="22"/>
        </w:rPr>
        <w:t xml:space="preserve">Mgr. </w:t>
      </w:r>
      <w:r w:rsidR="00493BD7">
        <w:rPr>
          <w:sz w:val="22"/>
        </w:rPr>
        <w:t>Ivo Koláček</w:t>
      </w:r>
    </w:p>
    <w:p w:rsidR="00185503" w:rsidRDefault="00321555" w:rsidP="005F67EF">
      <w:pPr>
        <w:ind w:left="-851" w:right="-851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6802298" cy="21946"/>
                <wp:effectExtent l="0" t="0" r="36830" b="355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229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D92E2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85pt" to="535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25F7" w:rsidRPr="00F52869">
        <w:rPr>
          <w:sz w:val="22"/>
        </w:rPr>
        <w:t>v</w:t>
      </w:r>
      <w:r w:rsidR="00185503" w:rsidRPr="00F52869">
        <w:rPr>
          <w:sz w:val="22"/>
        </w:rPr>
        <w:t>edoucí kurzu</w:t>
      </w:r>
    </w:p>
    <w:p w:rsidR="00F52869" w:rsidRDefault="00321555" w:rsidP="00321555">
      <w:pPr>
        <w:ind w:left="-1134" w:right="-1134"/>
        <w:jc w:val="both"/>
        <w:rPr>
          <w:sz w:val="22"/>
        </w:rPr>
      </w:pPr>
      <w:r>
        <w:rPr>
          <w:sz w:val="22"/>
        </w:rPr>
        <w:sym w:font="Wingdings" w:char="F022"/>
      </w:r>
    </w:p>
    <w:p w:rsidR="00F52869" w:rsidRPr="00F52869" w:rsidRDefault="00F52869" w:rsidP="00321555">
      <w:pPr>
        <w:ind w:left="-851" w:right="-1134"/>
        <w:jc w:val="center"/>
        <w:rPr>
          <w:b/>
          <w:i/>
          <w:sz w:val="24"/>
          <w:szCs w:val="32"/>
        </w:rPr>
      </w:pPr>
      <w:r w:rsidRPr="00F52869">
        <w:rPr>
          <w:b/>
          <w:i/>
          <w:sz w:val="24"/>
          <w:szCs w:val="32"/>
        </w:rPr>
        <w:t>Prohlášení zákonného zástupce o bezinfekčnosti</w:t>
      </w:r>
    </w:p>
    <w:p w:rsidR="00F52869" w:rsidRPr="00F52869" w:rsidRDefault="00F52869" w:rsidP="00321555">
      <w:pPr>
        <w:ind w:left="-851" w:right="-1134"/>
        <w:rPr>
          <w:szCs w:val="24"/>
        </w:rPr>
      </w:pPr>
    </w:p>
    <w:p w:rsidR="00F52869" w:rsidRPr="00F52869" w:rsidRDefault="00F52869" w:rsidP="00F52869">
      <w:pPr>
        <w:ind w:left="-851" w:right="-1134"/>
        <w:rPr>
          <w:b/>
          <w:szCs w:val="24"/>
        </w:rPr>
      </w:pPr>
      <w:r w:rsidRPr="00F52869">
        <w:rPr>
          <w:b/>
          <w:szCs w:val="24"/>
        </w:rPr>
        <w:t>Toto prohlášení doručte prosím vedoucímu kurzu v den odjezdu na lyžařský kurz!</w:t>
      </w:r>
    </w:p>
    <w:p w:rsidR="00F52869" w:rsidRPr="00F52869" w:rsidRDefault="00F52869" w:rsidP="00F52869">
      <w:pPr>
        <w:ind w:left="-851" w:right="-1134"/>
        <w:rPr>
          <w:szCs w:val="24"/>
        </w:rPr>
      </w:pPr>
      <w:r w:rsidRPr="00F52869">
        <w:rPr>
          <w:szCs w:val="24"/>
        </w:rPr>
        <w:t xml:space="preserve">   </w:t>
      </w:r>
    </w:p>
    <w:p w:rsidR="00F52869" w:rsidRPr="00F52869" w:rsidRDefault="00F52869" w:rsidP="00F52869">
      <w:pPr>
        <w:ind w:left="-851" w:right="-1134"/>
        <w:rPr>
          <w:szCs w:val="24"/>
        </w:rPr>
      </w:pPr>
      <w:r w:rsidRPr="00F52869">
        <w:rPr>
          <w:szCs w:val="24"/>
        </w:rPr>
        <w:t>Jméno a příjmení žáka</w:t>
      </w:r>
      <w:r w:rsidR="006C4EF7">
        <w:rPr>
          <w:szCs w:val="24"/>
        </w:rPr>
        <w:t xml:space="preserve"> (hůlkovým písmem)</w:t>
      </w:r>
      <w:r w:rsidRPr="00F52869">
        <w:rPr>
          <w:szCs w:val="24"/>
        </w:rPr>
        <w:t>: …………………………………………………………………….</w:t>
      </w:r>
    </w:p>
    <w:p w:rsidR="00F52869" w:rsidRPr="00F52869" w:rsidRDefault="00F52869" w:rsidP="00F52869">
      <w:pPr>
        <w:ind w:left="-851" w:right="-1134"/>
        <w:rPr>
          <w:szCs w:val="24"/>
        </w:rPr>
      </w:pPr>
    </w:p>
    <w:p w:rsidR="00F52869" w:rsidRPr="00F52869" w:rsidRDefault="00F52869" w:rsidP="00F52869">
      <w:pPr>
        <w:ind w:left="-851" w:right="-1134"/>
        <w:rPr>
          <w:szCs w:val="24"/>
        </w:rPr>
      </w:pPr>
      <w:r w:rsidRPr="00F52869">
        <w:rPr>
          <w:szCs w:val="24"/>
        </w:rPr>
        <w:t>Třída (prosím čitelně): …………………………</w:t>
      </w:r>
      <w:proofErr w:type="gramStart"/>
      <w:r w:rsidRPr="00F52869">
        <w:rPr>
          <w:szCs w:val="24"/>
        </w:rPr>
        <w:t>…..</w:t>
      </w:r>
      <w:proofErr w:type="gramEnd"/>
      <w:r w:rsidRPr="00F52869">
        <w:rPr>
          <w:szCs w:val="24"/>
        </w:rPr>
        <w:t xml:space="preserve">                                                                                                                              </w:t>
      </w:r>
    </w:p>
    <w:p w:rsidR="00F52869" w:rsidRPr="00F52869" w:rsidRDefault="00F52869" w:rsidP="00F52869">
      <w:pPr>
        <w:ind w:left="-851" w:right="-1134"/>
        <w:rPr>
          <w:b/>
          <w:bCs/>
          <w:szCs w:val="24"/>
        </w:rPr>
      </w:pPr>
      <w:r w:rsidRPr="00F52869">
        <w:rPr>
          <w:b/>
          <w:bCs/>
          <w:szCs w:val="24"/>
        </w:rPr>
        <w:t>Prohlášení zákonného zástupce žáka o bezinfekčnosti:</w:t>
      </w:r>
    </w:p>
    <w:p w:rsidR="00F52869" w:rsidRPr="00F52869" w:rsidRDefault="00F52869" w:rsidP="00F52869">
      <w:pPr>
        <w:ind w:left="-851" w:right="-1134"/>
        <w:rPr>
          <w:szCs w:val="24"/>
        </w:rPr>
      </w:pPr>
      <w:r w:rsidRPr="00F52869">
        <w:rPr>
          <w:szCs w:val="24"/>
        </w:rPr>
        <w:t>Prohlašuji, že ošetřující lékař nenařídil mému synovi/dceři změnu režimu. Syn/dcera nejeví známky akutního onemocnění (průjem, teplota apod.) a okresní hygienik ani ošetřující lékař mu/jí nenařídil karanténní opatření. Není mi též známo, že v posledních dvou týdnech přišel syn/dcera do styku s osobami, které onemocněly přenosnou nemocí. Syn/dcera je schopen/schopna zúčastnit se lyžařské</w:t>
      </w:r>
      <w:r w:rsidR="00493BD7">
        <w:rPr>
          <w:szCs w:val="24"/>
        </w:rPr>
        <w:t>ho kurzu od 20. 1. – 24. 1. 2020</w:t>
      </w:r>
      <w:r w:rsidRPr="00F52869">
        <w:rPr>
          <w:szCs w:val="24"/>
        </w:rPr>
        <w:t xml:space="preserve">.   Jsem si vědom/a právních následků, které by mě postihly, kdyby toto mé prohlášení bylo nepravdivé. </w:t>
      </w:r>
    </w:p>
    <w:p w:rsidR="00F52869" w:rsidRPr="00F52869" w:rsidRDefault="00F52869" w:rsidP="00F52869">
      <w:pPr>
        <w:ind w:left="-851" w:right="-1134"/>
        <w:rPr>
          <w:szCs w:val="24"/>
        </w:rPr>
      </w:pPr>
    </w:p>
    <w:p w:rsidR="00F52869" w:rsidRDefault="00F52869" w:rsidP="00F52869">
      <w:pPr>
        <w:ind w:left="-851" w:right="-1134"/>
        <w:rPr>
          <w:szCs w:val="24"/>
        </w:rPr>
      </w:pPr>
      <w:r w:rsidRPr="00F52869">
        <w:rPr>
          <w:szCs w:val="24"/>
        </w:rPr>
        <w:t>V ………………………………………………………</w:t>
      </w:r>
      <w:proofErr w:type="gramStart"/>
      <w:r w:rsidRPr="00F52869">
        <w:rPr>
          <w:szCs w:val="24"/>
        </w:rPr>
        <w:t>….. dne</w:t>
      </w:r>
      <w:proofErr w:type="gramEnd"/>
      <w:r w:rsidRPr="00F52869">
        <w:rPr>
          <w:szCs w:val="24"/>
        </w:rPr>
        <w:t xml:space="preserve"> ………………………..</w:t>
      </w:r>
    </w:p>
    <w:p w:rsidR="006C4EF7" w:rsidRDefault="006C4EF7" w:rsidP="00F52869">
      <w:pPr>
        <w:ind w:left="-851" w:right="-1134"/>
        <w:rPr>
          <w:szCs w:val="24"/>
        </w:rPr>
      </w:pPr>
    </w:p>
    <w:p w:rsidR="006C4EF7" w:rsidRPr="00F52869" w:rsidRDefault="006C4EF7" w:rsidP="00F52869">
      <w:pPr>
        <w:ind w:left="-851" w:right="-1134"/>
        <w:rPr>
          <w:szCs w:val="24"/>
        </w:rPr>
      </w:pPr>
      <w:r>
        <w:rPr>
          <w:szCs w:val="24"/>
        </w:rPr>
        <w:t>Podpis zákonného zástupce: …………………………………………………………………………….</w:t>
      </w:r>
    </w:p>
    <w:p w:rsidR="00F52869" w:rsidRDefault="00321555" w:rsidP="00F52869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DBFE2" wp14:editId="0AF7297B">
                <wp:simplePos x="0" y="0"/>
                <wp:positionH relativeFrom="margin">
                  <wp:align>center</wp:align>
                </wp:positionH>
                <wp:positionV relativeFrom="paragraph">
                  <wp:posOffset>252178</wp:posOffset>
                </wp:positionV>
                <wp:extent cx="6802298" cy="21946"/>
                <wp:effectExtent l="0" t="0" r="36830" b="355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2298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DE10F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85pt" to="535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21555" w:rsidRDefault="00321555" w:rsidP="00321555">
      <w:pPr>
        <w:ind w:left="-1134" w:right="-1134"/>
        <w:jc w:val="both"/>
        <w:rPr>
          <w:sz w:val="22"/>
        </w:rPr>
      </w:pPr>
      <w:r>
        <w:rPr>
          <w:sz w:val="22"/>
        </w:rPr>
        <w:sym w:font="Wingdings" w:char="F022"/>
      </w:r>
    </w:p>
    <w:p w:rsidR="00321555" w:rsidRDefault="00321555" w:rsidP="0032155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F52869" w:rsidRPr="004347D7" w:rsidRDefault="00F52869" w:rsidP="00321555">
      <w:pPr>
        <w:autoSpaceDE w:val="0"/>
        <w:autoSpaceDN w:val="0"/>
        <w:adjustRightInd w:val="0"/>
        <w:jc w:val="center"/>
        <w:rPr>
          <w:b/>
          <w:i/>
          <w:sz w:val="24"/>
          <w:szCs w:val="32"/>
        </w:rPr>
      </w:pPr>
      <w:r w:rsidRPr="004347D7">
        <w:rPr>
          <w:b/>
          <w:i/>
          <w:sz w:val="24"/>
          <w:szCs w:val="32"/>
        </w:rPr>
        <w:t>Potvrzení o seřízení vázání</w:t>
      </w:r>
    </w:p>
    <w:p w:rsidR="00F52869" w:rsidRDefault="00F52869" w:rsidP="00F52869">
      <w:pPr>
        <w:autoSpaceDE w:val="0"/>
        <w:autoSpaceDN w:val="0"/>
        <w:adjustRightInd w:val="0"/>
      </w:pPr>
    </w:p>
    <w:p w:rsidR="00F52869" w:rsidRPr="0055786F" w:rsidRDefault="00F52869" w:rsidP="00F52869">
      <w:pPr>
        <w:autoSpaceDE w:val="0"/>
        <w:autoSpaceDN w:val="0"/>
        <w:adjustRightInd w:val="0"/>
      </w:pPr>
      <w:r w:rsidRPr="0055786F">
        <w:t>Prohlašuji, že lyžařské vázání pro ___________________________</w:t>
      </w:r>
      <w:r w:rsidR="006C4EF7">
        <w:t>________</w:t>
      </w:r>
      <w:r w:rsidRPr="0055786F">
        <w:t xml:space="preserve"> bylo odborně seřízeno a</w:t>
      </w:r>
      <w:r>
        <w:t xml:space="preserve"> </w:t>
      </w:r>
      <w:r w:rsidRPr="0055786F">
        <w:t>odpovídá parametrům pro jeho bezpečné fungování při lyžování pro výše uvedenou osobu.</w:t>
      </w:r>
    </w:p>
    <w:p w:rsidR="00F52869" w:rsidRDefault="00F52869" w:rsidP="00F52869">
      <w:pPr>
        <w:spacing w:after="160" w:line="259" w:lineRule="auto"/>
      </w:pPr>
    </w:p>
    <w:p w:rsidR="00211634" w:rsidRPr="00F52869" w:rsidRDefault="00F52869" w:rsidP="004347D7">
      <w:pPr>
        <w:spacing w:after="160" w:line="259" w:lineRule="auto"/>
        <w:rPr>
          <w:sz w:val="18"/>
        </w:rPr>
      </w:pPr>
      <w:r w:rsidRPr="0055786F">
        <w:t>Datum: _______________</w:t>
      </w:r>
      <w:r w:rsidR="00321555">
        <w:t>___</w:t>
      </w:r>
      <w:r w:rsidRPr="0055786F">
        <w:t xml:space="preserve"> Podpis zákonného zástupce: __________________________</w:t>
      </w:r>
      <w:r w:rsidR="00321555">
        <w:softHyphen/>
      </w:r>
      <w:r w:rsidR="00321555">
        <w:softHyphen/>
        <w:t>________________</w:t>
      </w:r>
    </w:p>
    <w:sectPr w:rsidR="00211634" w:rsidRPr="00F52869" w:rsidSect="00F5286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1B"/>
    <w:multiLevelType w:val="hybridMultilevel"/>
    <w:tmpl w:val="396AF5E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5D25F3"/>
    <w:multiLevelType w:val="multilevel"/>
    <w:tmpl w:val="3DA2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E6A6E"/>
    <w:multiLevelType w:val="singleLevel"/>
    <w:tmpl w:val="AE243FE2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262D3495"/>
    <w:multiLevelType w:val="singleLevel"/>
    <w:tmpl w:val="2DAA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3E160635"/>
    <w:multiLevelType w:val="multilevel"/>
    <w:tmpl w:val="8474E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06A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97226FF"/>
    <w:multiLevelType w:val="hybridMultilevel"/>
    <w:tmpl w:val="6818C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E564E"/>
    <w:multiLevelType w:val="multilevel"/>
    <w:tmpl w:val="7F2EAF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40FA3"/>
    <w:multiLevelType w:val="multilevel"/>
    <w:tmpl w:val="A9DC0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B375344"/>
    <w:multiLevelType w:val="hybridMultilevel"/>
    <w:tmpl w:val="BFA21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03"/>
    <w:rsid w:val="000925F7"/>
    <w:rsid w:val="001161AF"/>
    <w:rsid w:val="00185503"/>
    <w:rsid w:val="001C1D55"/>
    <w:rsid w:val="00211634"/>
    <w:rsid w:val="00237B03"/>
    <w:rsid w:val="0025016F"/>
    <w:rsid w:val="00266178"/>
    <w:rsid w:val="00321555"/>
    <w:rsid w:val="00332F65"/>
    <w:rsid w:val="004347D7"/>
    <w:rsid w:val="0048692A"/>
    <w:rsid w:val="00493BD7"/>
    <w:rsid w:val="004B03C2"/>
    <w:rsid w:val="004C761B"/>
    <w:rsid w:val="0055786F"/>
    <w:rsid w:val="00564397"/>
    <w:rsid w:val="005763A2"/>
    <w:rsid w:val="005F67EF"/>
    <w:rsid w:val="005F7A06"/>
    <w:rsid w:val="00622624"/>
    <w:rsid w:val="00631D02"/>
    <w:rsid w:val="00664268"/>
    <w:rsid w:val="0068094A"/>
    <w:rsid w:val="006C4EF7"/>
    <w:rsid w:val="007E0644"/>
    <w:rsid w:val="008A4A8F"/>
    <w:rsid w:val="008A5089"/>
    <w:rsid w:val="009E6D8F"/>
    <w:rsid w:val="00A23245"/>
    <w:rsid w:val="00A60081"/>
    <w:rsid w:val="00B2436C"/>
    <w:rsid w:val="00C04495"/>
    <w:rsid w:val="00C36CA9"/>
    <w:rsid w:val="00D67068"/>
    <w:rsid w:val="00D97F0B"/>
    <w:rsid w:val="00E130E6"/>
    <w:rsid w:val="00E30B5B"/>
    <w:rsid w:val="00F52869"/>
    <w:rsid w:val="00F57B2F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39DE-3F23-4663-90B7-2AF1E274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5503"/>
    <w:pPr>
      <w:keepNext/>
      <w:jc w:val="center"/>
      <w:outlineLvl w:val="0"/>
    </w:pPr>
    <w:rPr>
      <w:rFonts w:ascii="Garamond" w:hAnsi="Garamond"/>
      <w:smallCaps/>
      <w:outline/>
      <w:sz w:val="6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5503"/>
    <w:pPr>
      <w:keepNext/>
      <w:numPr>
        <w:numId w:val="1"/>
      </w:numPr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85503"/>
    <w:pPr>
      <w:keepNext/>
      <w:autoSpaceDE w:val="0"/>
      <w:autoSpaceDN w:val="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185503"/>
    <w:pPr>
      <w:keepNext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85503"/>
    <w:pPr>
      <w:keepNext/>
      <w:ind w:left="360"/>
      <w:outlineLvl w:val="5"/>
    </w:pPr>
    <w:rPr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85503"/>
    <w:pPr>
      <w:keepNext/>
      <w:ind w:left="708"/>
      <w:outlineLvl w:val="7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5503"/>
    <w:rPr>
      <w:rFonts w:ascii="Garamond" w:eastAsia="Times New Roman" w:hAnsi="Garamond" w:cs="Times New Roman"/>
      <w:smallCaps/>
      <w:outline/>
      <w:sz w:val="6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8550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855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855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85503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18550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styleId="Hypertextovodkaz">
    <w:name w:val="Hyperlink"/>
    <w:unhideWhenUsed/>
    <w:rsid w:val="0018550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550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5503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5503"/>
    <w:pPr>
      <w:widowControl w:val="0"/>
      <w:autoSpaceDE w:val="0"/>
      <w:autoSpaceDN w:val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55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855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55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855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55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185503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18550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5503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5503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185503"/>
    <w:pPr>
      <w:spacing w:after="0" w:line="240" w:lineRule="auto"/>
    </w:pPr>
    <w:rPr>
      <w:rFonts w:ascii="Calibri" w:eastAsia="Calibri" w:hAnsi="Calibri" w:cs="Calibri"/>
    </w:rPr>
  </w:style>
  <w:style w:type="character" w:styleId="Znakapoznpodarou">
    <w:name w:val="footnote reference"/>
    <w:semiHidden/>
    <w:unhideWhenUsed/>
    <w:rsid w:val="00185503"/>
    <w:rPr>
      <w:sz w:val="20"/>
      <w:szCs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2661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7">
              <w:marLeft w:val="0"/>
              <w:marRight w:val="0"/>
              <w:marTop w:val="0"/>
              <w:marBottom w:val="0"/>
              <w:divBdr>
                <w:top w:val="single" w:sz="6" w:space="11" w:color="B0C5D3"/>
                <w:left w:val="single" w:sz="6" w:space="11" w:color="B0C5D3"/>
                <w:bottom w:val="single" w:sz="6" w:space="11" w:color="B0C5D3"/>
                <w:right w:val="single" w:sz="6" w:space="11" w:color="B0C5D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6815</Words>
  <Characters>40210</Characters>
  <Application>Microsoft Office Word</Application>
  <DocSecurity>0</DocSecurity>
  <Lines>335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46932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 Kratinová</dc:creator>
  <cp:keywords/>
  <dc:description/>
  <cp:lastModifiedBy>Ivo Koláček</cp:lastModifiedBy>
  <cp:revision>14</cp:revision>
  <dcterms:created xsi:type="dcterms:W3CDTF">2016-12-20T07:07:00Z</dcterms:created>
  <dcterms:modified xsi:type="dcterms:W3CDTF">2020-01-16T09:59:00Z</dcterms:modified>
</cp:coreProperties>
</file>